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2F" w:rsidRPr="006D4D9E" w:rsidRDefault="00D34F2F" w:rsidP="006D4D9E">
      <w:pPr>
        <w:pStyle w:val="1"/>
        <w:ind w:left="-285" w:right="-142" w:firstLine="285"/>
        <w:rPr>
          <w:rFonts w:cs="David Transparent"/>
          <w:b w:val="0"/>
          <w:bCs w:val="0"/>
          <w:color w:val="C0C0C0"/>
          <w:sz w:val="14"/>
          <w:szCs w:val="24"/>
          <w:u w:val="none"/>
          <w:shd w:val="clear" w:color="auto" w:fill="000000"/>
          <w:rtl/>
        </w:rPr>
      </w:pPr>
      <w:r w:rsidRPr="006D4D9E">
        <w:rPr>
          <w:rFonts w:cs="David Transparent"/>
          <w:color w:val="C0C0C0"/>
          <w:u w:val="none"/>
          <w:shd w:val="clear" w:color="auto" w:fill="000000"/>
          <w:rtl/>
        </w:rPr>
        <w:t xml:space="preserve">הודעה על החמרה  ( מידע בטיחות)  בעלון לצרכן </w:t>
      </w:r>
    </w:p>
    <w:p w:rsidR="00D34F2F" w:rsidRPr="006D4D9E" w:rsidRDefault="00D34F2F" w:rsidP="006D4D9E">
      <w:pPr>
        <w:pStyle w:val="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</w:rPr>
      </w:pPr>
      <w:r w:rsidRPr="006D4D9E">
        <w:rPr>
          <w:rFonts w:cs="David Transparent"/>
          <w:b w:val="0"/>
          <w:bCs w:val="0"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6D4D9E">
        <w:rPr>
          <w:rFonts w:cs="David Transparent"/>
          <w:b w:val="0"/>
          <w:bCs w:val="0"/>
          <w:color w:val="C0C0C0"/>
          <w:sz w:val="24"/>
          <w:szCs w:val="24"/>
          <w:u w:val="none"/>
          <w:shd w:val="clear" w:color="auto" w:fill="000000"/>
          <w:rtl/>
        </w:rPr>
        <w:t>)</w:t>
      </w:r>
      <w:r w:rsidRPr="006D4D9E">
        <w:rPr>
          <w:rFonts w:cs="David Transparent"/>
          <w:color w:val="C0C0C0"/>
          <w:u w:val="none"/>
          <w:shd w:val="clear" w:color="auto" w:fill="000000"/>
          <w:rtl/>
        </w:rPr>
        <w:t xml:space="preserve"> </w:t>
      </w:r>
    </w:p>
    <w:p w:rsidR="00D34F2F" w:rsidRDefault="00D34F2F" w:rsidP="006D4D9E">
      <w:pPr>
        <w:rPr>
          <w:b/>
          <w:bCs/>
          <w:rtl/>
        </w:rPr>
      </w:pPr>
    </w:p>
    <w:p w:rsidR="00D34F2F" w:rsidRPr="00410789" w:rsidRDefault="00D34F2F" w:rsidP="00101E0F">
      <w:pPr>
        <w:spacing w:line="360" w:lineRule="auto"/>
        <w:rPr>
          <w:rFonts w:cs="David Transparent"/>
          <w:b/>
          <w:bCs/>
          <w:sz w:val="28"/>
          <w:szCs w:val="28"/>
          <w:rtl/>
        </w:rPr>
      </w:pPr>
      <w:r w:rsidRPr="00410789">
        <w:rPr>
          <w:rFonts w:cs="David Transparent"/>
          <w:b/>
          <w:bCs/>
          <w:sz w:val="28"/>
          <w:szCs w:val="28"/>
          <w:rtl/>
        </w:rPr>
        <w:t xml:space="preserve"> תאריך </w:t>
      </w:r>
      <w:r>
        <w:rPr>
          <w:rFonts w:cs="David Transparent"/>
          <w:b/>
          <w:bCs/>
          <w:sz w:val="28"/>
          <w:szCs w:val="28"/>
          <w:rtl/>
        </w:rPr>
        <w:t>‏‏</w:t>
      </w:r>
      <w:r>
        <w:rPr>
          <w:rFonts w:cs="David Transparent"/>
          <w:sz w:val="28"/>
          <w:szCs w:val="28"/>
          <w:highlight w:val="cyan"/>
          <w:u w:val="single"/>
          <w:rtl/>
        </w:rPr>
        <w:t>‏30/10/2014</w:t>
      </w:r>
    </w:p>
    <w:p w:rsidR="00D34F2F" w:rsidRDefault="00D34F2F" w:rsidP="00101E0F">
      <w:pPr>
        <w:spacing w:line="360" w:lineRule="auto"/>
        <w:rPr>
          <w:rFonts w:cs="David Transparent"/>
          <w:b/>
          <w:bCs/>
          <w:szCs w:val="28"/>
        </w:rPr>
      </w:pPr>
      <w:r>
        <w:rPr>
          <w:rFonts w:cs="David Transparent"/>
          <w:b/>
          <w:bCs/>
          <w:szCs w:val="28"/>
          <w:rtl/>
        </w:rPr>
        <w:t xml:space="preserve">שם תכשיר באנגלית ומספר הרישום </w:t>
      </w:r>
      <w:r>
        <w:rPr>
          <w:rFonts w:ascii="Arial" w:hAnsi="Arial" w:cs="Arial"/>
        </w:rPr>
        <w:t xml:space="preserve">065 67 28096 </w:t>
      </w:r>
      <w:proofErr w:type="spellStart"/>
      <w:r>
        <w:rPr>
          <w:rFonts w:ascii="Arial" w:hAnsi="Arial" w:cs="Arial"/>
        </w:rPr>
        <w:t>Terbulin</w:t>
      </w:r>
      <w:proofErr w:type="spellEnd"/>
      <w:r>
        <w:rPr>
          <w:rFonts w:ascii="Arial" w:hAnsi="Arial" w:cs="Arial"/>
        </w:rPr>
        <w:t xml:space="preserve"> respiratory solution </w:t>
      </w:r>
      <w:r>
        <w:rPr>
          <w:rFonts w:cs="David Transparent"/>
          <w:b/>
          <w:bCs/>
          <w:szCs w:val="28"/>
          <w:rtl/>
        </w:rPr>
        <w:t xml:space="preserve"> </w:t>
      </w:r>
    </w:p>
    <w:p w:rsidR="00D34F2F" w:rsidRPr="008A137F" w:rsidRDefault="00D34F2F" w:rsidP="006D4D9E">
      <w:pPr>
        <w:spacing w:line="360" w:lineRule="auto"/>
        <w:rPr>
          <w:rFonts w:cs="David Transparent"/>
          <w:b/>
          <w:bCs/>
          <w:sz w:val="26"/>
          <w:szCs w:val="26"/>
          <w:rtl/>
        </w:rPr>
      </w:pPr>
      <w:r w:rsidRPr="008A137F">
        <w:rPr>
          <w:rFonts w:cs="David Transparent"/>
          <w:b/>
          <w:bCs/>
          <w:sz w:val="26"/>
          <w:szCs w:val="26"/>
          <w:rtl/>
        </w:rPr>
        <w:t>שם בעל הרישום</w:t>
      </w:r>
      <w:r>
        <w:rPr>
          <w:rFonts w:cs="David Transparent"/>
          <w:b/>
          <w:bCs/>
          <w:sz w:val="26"/>
          <w:szCs w:val="26"/>
          <w:rtl/>
        </w:rPr>
        <w:t xml:space="preserve"> </w:t>
      </w:r>
      <w:r w:rsidRPr="00D52A1C">
        <w:rPr>
          <w:rFonts w:cs="David Transparent"/>
          <w:sz w:val="26"/>
          <w:szCs w:val="26"/>
          <w:u w:val="single"/>
          <w:rtl/>
        </w:rPr>
        <w:t>ויטאמד תעשיות פרמצבטיות בע"מ</w:t>
      </w:r>
    </w:p>
    <w:p w:rsidR="00D34F2F" w:rsidRDefault="00D34F2F" w:rsidP="006D4D9E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/>
          <w:color w:val="FF0000"/>
          <w:szCs w:val="28"/>
          <w:rtl/>
        </w:rPr>
        <w:t xml:space="preserve">טופס זה מיועד לפרוט </w:t>
      </w:r>
      <w:proofErr w:type="spellStart"/>
      <w:r>
        <w:rPr>
          <w:rFonts w:cs="David Transparent"/>
          <w:color w:val="FF0000"/>
          <w:szCs w:val="28"/>
          <w:rtl/>
        </w:rPr>
        <w:t>ה</w:t>
      </w:r>
      <w:r w:rsidRPr="00222562">
        <w:rPr>
          <w:rFonts w:cs="David Transparent"/>
          <w:color w:val="FF0000"/>
          <w:szCs w:val="28"/>
          <w:rtl/>
        </w:rPr>
        <w:t>החמרות</w:t>
      </w:r>
      <w:proofErr w:type="spellEnd"/>
      <w:r w:rsidRPr="00222562">
        <w:rPr>
          <w:rFonts w:cs="David Transparent"/>
          <w:color w:val="FF0000"/>
          <w:szCs w:val="28"/>
          <w:rtl/>
        </w:rPr>
        <w:t xml:space="preserve"> בלבד</w:t>
      </w:r>
      <w:r>
        <w:rPr>
          <w:rFonts w:cs="David Transparent"/>
          <w:color w:val="FF0000"/>
          <w:szCs w:val="28"/>
          <w:rtl/>
        </w:rPr>
        <w:t xml:space="preserve"> !</w:t>
      </w:r>
    </w:p>
    <w:p w:rsidR="00D34F2F" w:rsidRDefault="00D34F2F" w:rsidP="006D4D9E">
      <w:pPr>
        <w:rPr>
          <w:rFonts w:cs="David Transparent"/>
          <w:szCs w:val="28"/>
          <w:rtl/>
        </w:rPr>
      </w:pPr>
    </w:p>
    <w:tbl>
      <w:tblPr>
        <w:bidiVisual/>
        <w:tblW w:w="12645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3579"/>
        <w:gridCol w:w="7491"/>
      </w:tblGrid>
      <w:tr w:rsidR="00D34F2F" w:rsidRPr="00A875C0" w:rsidTr="00E32743">
        <w:trPr>
          <w:cantSplit/>
        </w:trPr>
        <w:tc>
          <w:tcPr>
            <w:tcW w:w="12645" w:type="dxa"/>
            <w:gridSpan w:val="3"/>
            <w:tcBorders>
              <w:bottom w:val="single" w:sz="24" w:space="0" w:color="auto"/>
            </w:tcBorders>
            <w:shd w:val="pct12" w:color="auto" w:fill="FFFFFF"/>
          </w:tcPr>
          <w:p w:rsidR="00D34F2F" w:rsidRPr="00A875C0" w:rsidRDefault="00D34F2F" w:rsidP="00613DDC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D34F2F" w:rsidRPr="00A875C0" w:rsidRDefault="00D34F2F" w:rsidP="00613DDC">
            <w:pPr>
              <w:jc w:val="center"/>
              <w:rPr>
                <w:rFonts w:cs="David Transparent"/>
                <w:b/>
                <w:bCs/>
                <w:rtl/>
              </w:rPr>
            </w:pPr>
            <w:proofErr w:type="spellStart"/>
            <w:r w:rsidRPr="00A875C0">
              <w:rPr>
                <w:rFonts w:cs="David Transparent"/>
                <w:b/>
                <w:bCs/>
                <w:sz w:val="22"/>
                <w:szCs w:val="22"/>
                <w:rtl/>
              </w:rPr>
              <w:t>ההחמרות</w:t>
            </w:r>
            <w:proofErr w:type="spellEnd"/>
            <w:r w:rsidRPr="00A875C0">
              <w:rPr>
                <w:rFonts w:cs="David Transparent"/>
                <w:b/>
                <w:bCs/>
                <w:sz w:val="22"/>
                <w:szCs w:val="22"/>
                <w:rtl/>
              </w:rPr>
              <w:t xml:space="preserve"> המבוקשות</w:t>
            </w:r>
          </w:p>
        </w:tc>
      </w:tr>
      <w:tr w:rsidR="00D34F2F" w:rsidRPr="00A875C0" w:rsidTr="00B62B90">
        <w:tc>
          <w:tcPr>
            <w:tcW w:w="1575" w:type="dxa"/>
            <w:tcBorders>
              <w:top w:val="nil"/>
            </w:tcBorders>
          </w:tcPr>
          <w:p w:rsidR="00D34F2F" w:rsidRPr="00A875C0" w:rsidRDefault="00D34F2F" w:rsidP="00613DDC">
            <w:pPr>
              <w:jc w:val="center"/>
              <w:rPr>
                <w:b/>
                <w:bCs/>
                <w:rtl/>
              </w:rPr>
            </w:pPr>
          </w:p>
          <w:p w:rsidR="00D34F2F" w:rsidRPr="00A875C0" w:rsidRDefault="00D34F2F" w:rsidP="00613DDC">
            <w:pPr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פרק בעלון</w:t>
            </w:r>
          </w:p>
          <w:p w:rsidR="00D34F2F" w:rsidRPr="00A875C0" w:rsidRDefault="00D34F2F" w:rsidP="00613D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D34F2F" w:rsidRPr="00A875C0" w:rsidRDefault="00D34F2F" w:rsidP="00613DDC">
            <w:pPr>
              <w:jc w:val="center"/>
              <w:rPr>
                <w:b/>
                <w:bCs/>
                <w:rtl/>
              </w:rPr>
            </w:pPr>
          </w:p>
          <w:p w:rsidR="00D34F2F" w:rsidRPr="00A875C0" w:rsidRDefault="00D34F2F" w:rsidP="00613DDC">
            <w:pPr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7491" w:type="dxa"/>
            <w:tcBorders>
              <w:top w:val="nil"/>
            </w:tcBorders>
          </w:tcPr>
          <w:p w:rsidR="00D34F2F" w:rsidRPr="00A875C0" w:rsidRDefault="00D34F2F" w:rsidP="00613DDC">
            <w:pPr>
              <w:jc w:val="center"/>
              <w:rPr>
                <w:b/>
                <w:bCs/>
                <w:rtl/>
              </w:rPr>
            </w:pPr>
          </w:p>
          <w:p w:rsidR="00D34F2F" w:rsidRPr="00A875C0" w:rsidRDefault="00D34F2F" w:rsidP="00613DDC">
            <w:pPr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D34F2F" w:rsidRPr="003304A7" w:rsidTr="00B62B90">
        <w:trPr>
          <w:trHeight w:val="512"/>
        </w:trPr>
        <w:tc>
          <w:tcPr>
            <w:tcW w:w="1575" w:type="dxa"/>
          </w:tcPr>
          <w:p w:rsidR="00D34F2F" w:rsidRPr="00A875C0" w:rsidRDefault="00D34F2F" w:rsidP="00D10FB7">
            <w:pPr>
              <w:rPr>
                <w:rFonts w:ascii="Arial Narrow" w:hAnsi="Arial Narrow"/>
                <w:b/>
                <w:bCs/>
                <w:rtl/>
              </w:rPr>
            </w:pPr>
            <w:r w:rsidRPr="00A875C0">
              <w:rPr>
                <w:b/>
                <w:bCs/>
                <w:sz w:val="22"/>
                <w:szCs w:val="22"/>
              </w:rPr>
              <w:t>Special Warnings and Special Precautions for Use</w:t>
            </w:r>
          </w:p>
        </w:tc>
        <w:tc>
          <w:tcPr>
            <w:tcW w:w="3579" w:type="dxa"/>
          </w:tcPr>
          <w:p w:rsidR="009B2D5F" w:rsidRPr="008955B3" w:rsidRDefault="009B2D5F" w:rsidP="009B2D5F">
            <w:pPr>
              <w:pStyle w:val="Bodytext40"/>
              <w:spacing w:before="120" w:after="120" w:line="240" w:lineRule="auto"/>
              <w:ind w:left="360"/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  <w:lang w:val="en-GB"/>
              </w:rPr>
            </w:pP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אזהרות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: </w:t>
            </w:r>
            <w:r w:rsidRPr="008955B3"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  <w:lang w:val="en-GB"/>
              </w:rPr>
              <w:t xml:space="preserve"> </w:t>
            </w:r>
          </w:p>
          <w:p w:rsidR="009B2D5F" w:rsidRPr="008955B3" w:rsidRDefault="009B2D5F" w:rsidP="009B2D5F">
            <w:pPr>
              <w:pStyle w:val="Bodytext40"/>
              <w:spacing w:before="120" w:after="120" w:line="240" w:lineRule="auto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עליך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להודיע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לרופא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לפני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ביצוע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פעולה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רפואית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הדורשת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שימוש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בחומרי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הרדמה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נשאפים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.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אם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הינך</w:t>
            </w:r>
            <w:proofErr w:type="spellEnd"/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רגיש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/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ה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למזון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כלשהו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או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לתרופה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כלשהי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במיוחד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לתכשירים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דומים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-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אמינים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סימפטומימטים</w:t>
            </w:r>
            <w:proofErr w:type="spellEnd"/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עליך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להודיע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על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כך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לרופא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לפני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נטילת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val="en-GB"/>
              </w:rPr>
              <w:t>התרופה</w:t>
            </w:r>
            <w:r w:rsidRPr="008955B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.</w:t>
            </w:r>
          </w:p>
          <w:p w:rsidR="00D34F2F" w:rsidRPr="009B2D5F" w:rsidRDefault="00D34F2F" w:rsidP="00DC3586">
            <w:pPr>
              <w:pStyle w:val="Bodytext40"/>
              <w:shd w:val="clear" w:color="auto" w:fill="auto"/>
              <w:spacing w:before="120" w:after="120" w:line="240" w:lineRule="auto"/>
              <w:ind w:left="360"/>
              <w:rPr>
                <w:rFonts w:ascii="Arial" w:hAnsi="Arial" w:cs="Arial"/>
                <w:b w:val="0"/>
                <w:bCs w:val="0"/>
                <w:rtl/>
                <w:lang w:val="en-GB"/>
              </w:rPr>
            </w:pPr>
          </w:p>
        </w:tc>
        <w:tc>
          <w:tcPr>
            <w:tcW w:w="7491" w:type="dxa"/>
          </w:tcPr>
          <w:p w:rsidR="00D34F2F" w:rsidRPr="00101E0F" w:rsidRDefault="00D34F2F" w:rsidP="00101E0F">
            <w:pPr>
              <w:jc w:val="both"/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</w:pPr>
            <w:r w:rsidRPr="00101E0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יש</w:t>
            </w:r>
            <w:r w:rsidRPr="00101E0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 xml:space="preserve"> </w:t>
            </w:r>
            <w:r w:rsidRPr="00101E0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לדווח</w:t>
            </w:r>
            <w:r w:rsidRPr="00101E0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 xml:space="preserve"> </w:t>
            </w:r>
            <w:r w:rsidRPr="00101E0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לרופא</w:t>
            </w:r>
            <w:r w:rsidRPr="00101E0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 xml:space="preserve"> </w:t>
            </w:r>
            <w:r w:rsidRPr="00101E0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לפני</w:t>
            </w:r>
            <w:r w:rsidRPr="00101E0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 xml:space="preserve"> </w:t>
            </w:r>
            <w:r w:rsidRPr="00101E0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התחלת</w:t>
            </w:r>
            <w:r w:rsidRPr="00101E0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 xml:space="preserve"> </w:t>
            </w:r>
            <w:r w:rsidRPr="00101E0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הטיפול</w:t>
            </w:r>
            <w:r w:rsidRPr="00101E0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 xml:space="preserve"> </w:t>
            </w:r>
            <w:r w:rsidRPr="00101E0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אם</w:t>
            </w:r>
            <w:r w:rsidRPr="00101E0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>:</w:t>
            </w:r>
          </w:p>
          <w:p w:rsidR="00D34F2F" w:rsidRPr="00101E0F" w:rsidRDefault="00D34F2F" w:rsidP="00101E0F">
            <w:p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 xml:space="preserve">בטרם נטילת התרופה עליך לספר לרופא או לרוקח אם </w:t>
            </w:r>
          </w:p>
          <w:p w:rsidR="00D34F2F" w:rsidRPr="00101E0F" w:rsidRDefault="00D34F2F" w:rsidP="00101E0F">
            <w:pPr>
              <w:numPr>
                <w:ilvl w:val="0"/>
                <w:numId w:val="17"/>
              </w:num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  <w:proofErr w:type="spellStart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>הינך</w:t>
            </w:r>
            <w:proofErr w:type="spellEnd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 xml:space="preserve"> רגיש למזון כלשהו או </w:t>
            </w:r>
            <w:r w:rsidRPr="009B2D5F">
              <w:rPr>
                <w:rFonts w:cs="Arial"/>
                <w:color w:val="800000"/>
                <w:sz w:val="18"/>
                <w:szCs w:val="18"/>
                <w:rtl/>
              </w:rPr>
              <w:t>לתכשירים דומים (</w:t>
            </w:r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 xml:space="preserve"> מסוג אמינים </w:t>
            </w:r>
            <w:proofErr w:type="spellStart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>סימפטומימטיים</w:t>
            </w:r>
            <w:proofErr w:type="spellEnd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>).</w:t>
            </w:r>
          </w:p>
          <w:p w:rsidR="00D34F2F" w:rsidRPr="00101E0F" w:rsidRDefault="00D34F2F" w:rsidP="00101E0F">
            <w:pPr>
              <w:numPr>
                <w:ilvl w:val="0"/>
                <w:numId w:val="17"/>
              </w:num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  <w:proofErr w:type="spellStart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>הינך</w:t>
            </w:r>
            <w:proofErr w:type="spellEnd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 xml:space="preserve"> סובל </w:t>
            </w:r>
            <w:r w:rsidRPr="009B2D5F">
              <w:rPr>
                <w:rFonts w:cs="Arial"/>
                <w:color w:val="800000"/>
                <w:sz w:val="18"/>
                <w:szCs w:val="18"/>
                <w:rtl/>
              </w:rPr>
              <w:t>מסכרת (יתכן ויהיה צורך בבדיקות סוכר בדם בעת השימוש בתכשיר)</w:t>
            </w:r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 xml:space="preserve">  </w:t>
            </w:r>
          </w:p>
          <w:p w:rsidR="00D34F2F" w:rsidRDefault="00D34F2F" w:rsidP="00101E0F">
            <w:pPr>
              <w:numPr>
                <w:ilvl w:val="0"/>
                <w:numId w:val="17"/>
              </w:numPr>
              <w:rPr>
                <w:rFonts w:cs="Arial"/>
                <w:color w:val="800000"/>
                <w:sz w:val="18"/>
                <w:szCs w:val="18"/>
              </w:rPr>
            </w:pPr>
            <w:proofErr w:type="spellStart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>הינך</w:t>
            </w:r>
            <w:proofErr w:type="spellEnd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 xml:space="preserve"> סובל או סבלת </w:t>
            </w:r>
            <w:bookmarkStart w:id="0" w:name="_GoBack"/>
            <w:bookmarkEnd w:id="0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 xml:space="preserve">בעבר מליקוי </w:t>
            </w:r>
            <w:proofErr w:type="spellStart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>בתיפקוד</w:t>
            </w:r>
            <w:proofErr w:type="spellEnd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 xml:space="preserve"> הלב, הפרעות בקצב הלב,</w:t>
            </w:r>
          </w:p>
          <w:p w:rsidR="00D34F2F" w:rsidRPr="00101E0F" w:rsidRDefault="00D34F2F" w:rsidP="00101E0F">
            <w:pPr>
              <w:rPr>
                <w:rFonts w:cs="Arial"/>
                <w:color w:val="800000"/>
                <w:sz w:val="18"/>
                <w:szCs w:val="18"/>
                <w:rtl/>
              </w:rPr>
            </w:pPr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 xml:space="preserve"> </w:t>
            </w:r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>או מתעוקת חזה</w:t>
            </w:r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>.</w:t>
            </w:r>
          </w:p>
          <w:p w:rsidR="00D34F2F" w:rsidRPr="00101E0F" w:rsidRDefault="00D34F2F" w:rsidP="00101E0F">
            <w:pPr>
              <w:numPr>
                <w:ilvl w:val="0"/>
                <w:numId w:val="17"/>
              </w:numPr>
              <w:rPr>
                <w:rFonts w:cs="Arial"/>
                <w:color w:val="800000"/>
                <w:sz w:val="18"/>
                <w:szCs w:val="18"/>
                <w:rtl/>
              </w:rPr>
            </w:pPr>
            <w:proofErr w:type="spellStart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>הינך</w:t>
            </w:r>
            <w:proofErr w:type="spellEnd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 xml:space="preserve"> סובל מפעילות יתר של בלוטת התריס (תירואיד),</w:t>
            </w:r>
          </w:p>
          <w:p w:rsidR="00D34F2F" w:rsidRPr="00101E0F" w:rsidRDefault="00D34F2F" w:rsidP="00101E0F">
            <w:pPr>
              <w:numPr>
                <w:ilvl w:val="0"/>
                <w:numId w:val="17"/>
              </w:numPr>
              <w:rPr>
                <w:rFonts w:cs="Arial"/>
                <w:color w:val="800000"/>
                <w:sz w:val="18"/>
                <w:szCs w:val="18"/>
                <w:rtl/>
              </w:rPr>
            </w:pPr>
            <w:proofErr w:type="spellStart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>הינך</w:t>
            </w:r>
            <w:proofErr w:type="spellEnd"/>
            <w:r w:rsidRPr="00101E0F">
              <w:rPr>
                <w:rFonts w:cs="Arial"/>
                <w:color w:val="800000"/>
                <w:sz w:val="18"/>
                <w:szCs w:val="18"/>
                <w:rtl/>
              </w:rPr>
              <w:t xml:space="preserve"> סובל מחוסר אשלגן בדם.</w:t>
            </w:r>
          </w:p>
          <w:p w:rsidR="00D34F2F" w:rsidRPr="00101E0F" w:rsidRDefault="00D34F2F" w:rsidP="00101E0F">
            <w:pPr>
              <w:jc w:val="both"/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</w:pPr>
          </w:p>
          <w:p w:rsidR="00D34F2F" w:rsidRPr="00101E0F" w:rsidRDefault="00D34F2F" w:rsidP="00101E0F">
            <w:pPr>
              <w:jc w:val="both"/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</w:pPr>
            <w:r w:rsidRPr="00101E0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אזהרות</w:t>
            </w:r>
            <w:r w:rsidRPr="00101E0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 xml:space="preserve"> </w:t>
            </w:r>
            <w:r w:rsidRPr="00101E0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מיוחדות</w:t>
            </w:r>
            <w:r w:rsidRPr="00101E0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 xml:space="preserve"> </w:t>
            </w:r>
            <w:r w:rsidRPr="00101E0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הנוגעות</w:t>
            </w:r>
            <w:r w:rsidRPr="00101E0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 xml:space="preserve"> </w:t>
            </w:r>
            <w:r w:rsidRPr="00101E0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בשימוש</w:t>
            </w:r>
            <w:r w:rsidRPr="00101E0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 xml:space="preserve"> </w:t>
            </w:r>
            <w:r w:rsidRPr="00101E0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בתרופה</w:t>
            </w:r>
          </w:p>
          <w:p w:rsidR="00D34F2F" w:rsidRPr="00477A1E" w:rsidRDefault="00D34F2F" w:rsidP="00101E0F">
            <w:pPr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</w:pP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פנה</w:t>
            </w:r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לרופא</w:t>
            </w:r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מיד</w:t>
            </w:r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אם</w:t>
            </w:r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>:</w:t>
            </w:r>
          </w:p>
          <w:p w:rsidR="00D34F2F" w:rsidRPr="00477A1E" w:rsidRDefault="00D34F2F" w:rsidP="00101E0F">
            <w:pPr>
              <w:numPr>
                <w:ilvl w:val="0"/>
                <w:numId w:val="18"/>
              </w:numPr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</w:pPr>
            <w:proofErr w:type="spellStart"/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הינך</w:t>
            </w:r>
            <w:proofErr w:type="spellEnd"/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חש</w:t>
            </w:r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בהידרדרות</w:t>
            </w:r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בנשימתך</w:t>
            </w:r>
          </w:p>
          <w:p w:rsidR="00D34F2F" w:rsidRPr="00477A1E" w:rsidRDefault="00D34F2F" w:rsidP="00101E0F">
            <w:pPr>
              <w:numPr>
                <w:ilvl w:val="0"/>
                <w:numId w:val="18"/>
              </w:numPr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</w:pPr>
            <w:proofErr w:type="spellStart"/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הינך</w:t>
            </w:r>
            <w:proofErr w:type="spellEnd"/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מרבה</w:t>
            </w:r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להתעורר</w:t>
            </w:r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בלילה</w:t>
            </w:r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עם</w:t>
            </w:r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אסתמה</w:t>
            </w:r>
          </w:p>
          <w:p w:rsidR="00D34F2F" w:rsidRPr="00477A1E" w:rsidRDefault="00D34F2F" w:rsidP="00101E0F">
            <w:pPr>
              <w:numPr>
                <w:ilvl w:val="0"/>
                <w:numId w:val="18"/>
              </w:numPr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</w:rPr>
            </w:pPr>
            <w:proofErr w:type="spellStart"/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הינך</w:t>
            </w:r>
            <w:proofErr w:type="spellEnd"/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חש</w:t>
            </w:r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לחץ</w:t>
            </w:r>
            <w:r w:rsidRPr="00477A1E"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800000"/>
                <w:sz w:val="18"/>
                <w:szCs w:val="18"/>
                <w:highlight w:val="yellow"/>
                <w:rtl/>
              </w:rPr>
              <w:t>בחזה</w:t>
            </w:r>
          </w:p>
          <w:p w:rsidR="00D34F2F" w:rsidRPr="00477A1E" w:rsidRDefault="00D34F2F" w:rsidP="00101E0F">
            <w:pPr>
              <w:rPr>
                <w:rFonts w:ascii="Arial Bold" w:hAnsi="Arial Bold" w:cs="Arial"/>
                <w:b/>
                <w:color w:val="800000"/>
                <w:sz w:val="18"/>
                <w:szCs w:val="18"/>
                <w:highlight w:val="yellow"/>
                <w:rtl/>
              </w:rPr>
            </w:pPr>
          </w:p>
          <w:p w:rsidR="00D34F2F" w:rsidRPr="00477A1E" w:rsidRDefault="00D34F2F" w:rsidP="00101E0F">
            <w:pPr>
              <w:numPr>
                <w:ilvl w:val="0"/>
                <w:numId w:val="18"/>
              </w:numPr>
              <w:rPr>
                <w:rFonts w:ascii="Arial Bold" w:hAnsi="Arial Bold" w:cs="Arial"/>
                <w:b/>
                <w:color w:val="FF0000"/>
                <w:sz w:val="18"/>
                <w:szCs w:val="18"/>
                <w:highlight w:val="yellow"/>
                <w:rtl/>
              </w:rPr>
            </w:pPr>
            <w:r w:rsidRPr="00477A1E">
              <w:rPr>
                <w:rFonts w:ascii="Arial Bold" w:hAnsi="Arial Bold" w:cs="Arial" w:hint="eastAsia"/>
                <w:b/>
                <w:color w:val="FF0000"/>
                <w:sz w:val="18"/>
                <w:szCs w:val="18"/>
                <w:highlight w:val="yellow"/>
                <w:rtl/>
              </w:rPr>
              <w:t>אין</w:t>
            </w:r>
            <w:r w:rsidRPr="00477A1E">
              <w:rPr>
                <w:rFonts w:ascii="Arial Bold" w:hAnsi="Arial Bold" w:cs="Arial"/>
                <w:b/>
                <w:color w:val="FF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FF0000"/>
                <w:sz w:val="18"/>
                <w:szCs w:val="18"/>
                <w:highlight w:val="yellow"/>
                <w:rtl/>
              </w:rPr>
              <w:t>הקלה</w:t>
            </w:r>
            <w:r w:rsidRPr="00477A1E">
              <w:rPr>
                <w:rFonts w:ascii="Arial Bold" w:hAnsi="Arial Bold" w:cs="Arial"/>
                <w:b/>
                <w:color w:val="FF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FF0000"/>
                <w:sz w:val="18"/>
                <w:szCs w:val="18"/>
                <w:highlight w:val="yellow"/>
                <w:rtl/>
              </w:rPr>
              <w:t>עם</w:t>
            </w:r>
            <w:r w:rsidRPr="00477A1E">
              <w:rPr>
                <w:rFonts w:ascii="Arial Bold" w:hAnsi="Arial Bold" w:cs="Arial"/>
                <w:b/>
                <w:color w:val="FF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FF0000"/>
                <w:sz w:val="18"/>
                <w:szCs w:val="18"/>
                <w:highlight w:val="yellow"/>
                <w:rtl/>
              </w:rPr>
              <w:t>המינון</w:t>
            </w:r>
            <w:r w:rsidRPr="00477A1E">
              <w:rPr>
                <w:rFonts w:ascii="Arial Bold" w:hAnsi="Arial Bold" w:cs="Arial"/>
                <w:b/>
                <w:color w:val="FF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FF0000"/>
                <w:sz w:val="18"/>
                <w:szCs w:val="18"/>
                <w:highlight w:val="yellow"/>
                <w:rtl/>
              </w:rPr>
              <w:t>הנוכחי</w:t>
            </w:r>
            <w:r w:rsidRPr="00477A1E">
              <w:rPr>
                <w:rFonts w:ascii="Arial Bold" w:hAnsi="Arial Bold" w:cs="Arial"/>
                <w:b/>
                <w:color w:val="FF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FF0000"/>
                <w:sz w:val="18"/>
                <w:szCs w:val="18"/>
                <w:highlight w:val="yellow"/>
                <w:rtl/>
              </w:rPr>
              <w:t>של</w:t>
            </w:r>
            <w:r w:rsidRPr="00477A1E">
              <w:rPr>
                <w:rFonts w:ascii="Arial Bold" w:hAnsi="Arial Bold" w:cs="Arial"/>
                <w:b/>
                <w:color w:val="FF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ascii="Arial Bold" w:hAnsi="Arial Bold" w:cs="Arial" w:hint="eastAsia"/>
                <w:b/>
                <w:color w:val="FF0000"/>
                <w:sz w:val="18"/>
                <w:szCs w:val="18"/>
                <w:highlight w:val="yellow"/>
                <w:rtl/>
              </w:rPr>
              <w:t>התרופה</w:t>
            </w:r>
            <w:r w:rsidRPr="00477A1E">
              <w:rPr>
                <w:rFonts w:ascii="Arial Bold" w:hAnsi="Arial Bold" w:cs="Arial"/>
                <w:b/>
                <w:color w:val="FF0000"/>
                <w:sz w:val="18"/>
                <w:szCs w:val="18"/>
                <w:highlight w:val="yellow"/>
                <w:rtl/>
              </w:rPr>
              <w:t xml:space="preserve"> </w:t>
            </w:r>
          </w:p>
          <w:p w:rsidR="00D34F2F" w:rsidRPr="00477A1E" w:rsidRDefault="00D34F2F" w:rsidP="00101E0F">
            <w:pPr>
              <w:rPr>
                <w:rFonts w:ascii="Arial Bold" w:hAnsi="Arial Bold" w:cs="Arial"/>
                <w:color w:val="000080"/>
                <w:sz w:val="18"/>
                <w:szCs w:val="18"/>
                <w:highlight w:val="yellow"/>
                <w:rtl/>
              </w:rPr>
            </w:pPr>
          </w:p>
          <w:p w:rsidR="00D34F2F" w:rsidRPr="00477A1E" w:rsidRDefault="00D34F2F" w:rsidP="00101E0F">
            <w:pPr>
              <w:rPr>
                <w:rFonts w:cs="Arial"/>
                <w:color w:val="FF0000"/>
                <w:sz w:val="18"/>
                <w:szCs w:val="18"/>
                <w:highlight w:val="yellow"/>
                <w:rtl/>
              </w:rPr>
            </w:pPr>
            <w:r w:rsidRPr="00477A1E">
              <w:rPr>
                <w:rFonts w:cs="Arial"/>
                <w:color w:val="FF0000"/>
                <w:sz w:val="18"/>
                <w:szCs w:val="18"/>
                <w:highlight w:val="yellow"/>
                <w:rtl/>
              </w:rPr>
              <w:t>סימנים אילו עלולים להצביע על חוסר יעילות הטיפול באסתמה. יתכן ועליך לקבל</w:t>
            </w:r>
          </w:p>
          <w:p w:rsidR="00D34F2F" w:rsidRPr="00101E0F" w:rsidRDefault="00D34F2F" w:rsidP="00101E0F">
            <w:pPr>
              <w:rPr>
                <w:rFonts w:cs="Arial"/>
                <w:color w:val="FF0000"/>
                <w:sz w:val="18"/>
                <w:szCs w:val="18"/>
                <w:rtl/>
              </w:rPr>
            </w:pPr>
            <w:r w:rsidRPr="00477A1E">
              <w:rPr>
                <w:rFonts w:cs="Arial"/>
                <w:color w:val="FF0000"/>
                <w:sz w:val="18"/>
                <w:szCs w:val="18"/>
                <w:highlight w:val="yellow"/>
                <w:rtl/>
              </w:rPr>
              <w:t xml:space="preserve"> טיפול חלופי או נוסף באופן מידי.</w:t>
            </w:r>
          </w:p>
          <w:p w:rsidR="00D34F2F" w:rsidRPr="00105CB5" w:rsidRDefault="00D34F2F" w:rsidP="00105CB5">
            <w:p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</w:p>
        </w:tc>
      </w:tr>
      <w:tr w:rsidR="00D34F2F" w:rsidRPr="00A875C0" w:rsidTr="00B62B90">
        <w:tc>
          <w:tcPr>
            <w:tcW w:w="1575" w:type="dxa"/>
          </w:tcPr>
          <w:p w:rsidR="00D34F2F" w:rsidRPr="00A875C0" w:rsidRDefault="00D34F2F" w:rsidP="00D10FB7">
            <w:pPr>
              <w:rPr>
                <w:rFonts w:ascii="Arial Narrow" w:hAnsi="Arial Narrow"/>
                <w:b/>
                <w:bCs/>
                <w:rtl/>
              </w:rPr>
            </w:pPr>
            <w:r w:rsidRPr="00A875C0">
              <w:rPr>
                <w:rFonts w:ascii="Arial Narrow" w:hAnsi="Arial Narrow"/>
                <w:b/>
                <w:bCs/>
                <w:sz w:val="22"/>
                <w:szCs w:val="22"/>
              </w:rPr>
              <w:t>Adverse events</w:t>
            </w:r>
          </w:p>
        </w:tc>
        <w:tc>
          <w:tcPr>
            <w:tcW w:w="3579" w:type="dxa"/>
          </w:tcPr>
          <w:p w:rsidR="008955B3" w:rsidRPr="008955B3" w:rsidRDefault="008955B3" w:rsidP="008955B3">
            <w:pPr>
              <w:pStyle w:val="Bodytext20"/>
              <w:tabs>
                <w:tab w:val="left" w:pos="1054"/>
              </w:tabs>
              <w:spacing w:before="120" w:after="120" w:line="240" w:lineRule="auto"/>
              <w:ind w:left="380"/>
              <w:rPr>
                <w:rFonts w:ascii="Arial" w:hAnsi="Arial" w:cs="Arial" w:hint="cs"/>
                <w:sz w:val="22"/>
                <w:szCs w:val="22"/>
                <w:rtl/>
                <w:lang w:val="en-GB"/>
              </w:rPr>
            </w:pP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תופעות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לוואי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  <w:p w:rsidR="008955B3" w:rsidRPr="008955B3" w:rsidRDefault="008955B3" w:rsidP="008955B3">
            <w:pPr>
              <w:pStyle w:val="Bodytext20"/>
              <w:tabs>
                <w:tab w:val="left" w:pos="1054"/>
              </w:tabs>
              <w:spacing w:before="120" w:after="120" w:line="240" w:lineRule="auto"/>
              <w:ind w:left="38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בנוסף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לפעילות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הרצויה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של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התרופה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בזמן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השימוש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בה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עלולות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להופיע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השפעות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לוואי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כגון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כאב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ראש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שינוי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בטעם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חולשה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הזעת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יתר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פריחה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בחילות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והקאות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נמנום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סחרחורת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עצבנות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אם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תופעות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אלו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נמשכות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ו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או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מטרידות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יש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לפנות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לרופא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8955B3" w:rsidRPr="008955B3" w:rsidRDefault="008955B3" w:rsidP="008955B3">
            <w:pPr>
              <w:pStyle w:val="Bodytext20"/>
              <w:tabs>
                <w:tab w:val="left" w:pos="1054"/>
              </w:tabs>
              <w:spacing w:before="120" w:after="120" w:line="240" w:lineRule="auto"/>
              <w:ind w:left="380"/>
              <w:rPr>
                <w:rFonts w:ascii="Arial" w:hAnsi="Arial" w:cs="Arial" w:hint="cs"/>
                <w:sz w:val="22"/>
                <w:szCs w:val="22"/>
                <w:rtl/>
                <w:lang w:val="en-GB"/>
              </w:rPr>
            </w:pP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תופעות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המחייבות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התייחסות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מיוחדת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  <w:p w:rsidR="008955B3" w:rsidRPr="008955B3" w:rsidRDefault="008955B3" w:rsidP="008955B3">
            <w:pPr>
              <w:pStyle w:val="Bodytext20"/>
              <w:tabs>
                <w:tab w:val="left" w:pos="1054"/>
              </w:tabs>
              <w:spacing w:before="120" w:after="120" w:line="240" w:lineRule="auto"/>
              <w:ind w:left="380"/>
              <w:rPr>
                <w:rFonts w:ascii="Arial" w:hAnsi="Arial" w:cs="Arial" w:hint="cs"/>
                <w:sz w:val="22"/>
                <w:szCs w:val="22"/>
                <w:rtl/>
                <w:lang w:val="en-GB"/>
              </w:rPr>
            </w:pP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כאבי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שרירים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כאב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או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אי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נוחות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בחזה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יתר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לחץ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דם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החמרה בעוויתות הסמפונות, פעימות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לב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בלתי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 xml:space="preserve">סדירות 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)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נדיר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(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 xml:space="preserve"> , הפסק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הטיפול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ופנה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לרופא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8955B3" w:rsidRPr="008955B3" w:rsidRDefault="008955B3" w:rsidP="008955B3">
            <w:pPr>
              <w:pStyle w:val="Bodytext20"/>
              <w:tabs>
                <w:tab w:val="left" w:pos="1054"/>
              </w:tabs>
              <w:spacing w:before="120" w:after="120" w:line="240" w:lineRule="auto"/>
              <w:ind w:left="38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בכל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מקרה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שבו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הינך</w:t>
            </w:r>
            <w:proofErr w:type="spellEnd"/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מרגיש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ה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תופעות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לוואי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שלא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צויינו</w:t>
            </w:r>
            <w:proofErr w:type="spellEnd"/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בעלון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זה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או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אם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חל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שינוי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בהרגשתך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הכללית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עליך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להתייעץ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עם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הרופא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55B3">
              <w:rPr>
                <w:rFonts w:ascii="Arial" w:hAnsi="Arial" w:cs="Arial"/>
                <w:sz w:val="22"/>
                <w:szCs w:val="22"/>
                <w:rtl/>
                <w:lang w:val="en-GB"/>
              </w:rPr>
              <w:t>מיד</w:t>
            </w:r>
            <w:r w:rsidRPr="008955B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D34F2F" w:rsidRPr="008955B3" w:rsidRDefault="00D34F2F" w:rsidP="00E5650E">
            <w:pPr>
              <w:pStyle w:val="Bodytext20"/>
              <w:shd w:val="clear" w:color="auto" w:fill="auto"/>
              <w:tabs>
                <w:tab w:val="left" w:pos="1054"/>
              </w:tabs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7491" w:type="dxa"/>
          </w:tcPr>
          <w:p w:rsidR="00D34F2F" w:rsidRPr="00246FBD" w:rsidRDefault="00D34F2F" w:rsidP="00477A1E">
            <w:pPr>
              <w:jc w:val="both"/>
              <w:rPr>
                <w:rFonts w:cs="Arial"/>
                <w:b/>
                <w:bCs/>
                <w:color w:val="800000"/>
                <w:sz w:val="28"/>
                <w:szCs w:val="28"/>
                <w:rtl/>
              </w:rPr>
            </w:pPr>
            <w:r w:rsidRPr="00246FBD">
              <w:rPr>
                <w:rFonts w:cs="Arial"/>
                <w:b/>
                <w:bCs/>
                <w:color w:val="800000"/>
                <w:sz w:val="28"/>
                <w:szCs w:val="28"/>
                <w:rtl/>
              </w:rPr>
              <w:lastRenderedPageBreak/>
              <w:t>תופעות לוואי</w:t>
            </w:r>
          </w:p>
          <w:p w:rsidR="00D34F2F" w:rsidRPr="00246FBD" w:rsidRDefault="00D34F2F" w:rsidP="00477A1E">
            <w:pPr>
              <w:jc w:val="both"/>
              <w:rPr>
                <w:rFonts w:cs="Arial"/>
                <w:color w:val="800000"/>
                <w:rtl/>
              </w:rPr>
            </w:pPr>
          </w:p>
          <w:p w:rsidR="00D34F2F" w:rsidRDefault="00D34F2F" w:rsidP="00477A1E">
            <w:p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 xml:space="preserve">כמו לכל תרופה, השימוש </w:t>
            </w:r>
            <w:proofErr w:type="spellStart"/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>בבריקלין</w:t>
            </w:r>
            <w:proofErr w:type="spellEnd"/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 xml:space="preserve"> תמיסה לשאיפה עלול לגרום לתופעות לוואי </w:t>
            </w:r>
          </w:p>
          <w:p w:rsidR="00D34F2F" w:rsidRDefault="00D34F2F" w:rsidP="00477A1E">
            <w:p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>בחלק מהמשתמשים. אל תיבהל למקרא רשימת תופעות הלוואי.</w:t>
            </w:r>
          </w:p>
          <w:p w:rsidR="00D34F2F" w:rsidRPr="00477A1E" w:rsidRDefault="00D34F2F" w:rsidP="00477A1E">
            <w:p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 xml:space="preserve"> יתכן ולא תסבול מאף אחת מהן.</w:t>
            </w:r>
          </w:p>
          <w:p w:rsidR="00D34F2F" w:rsidRPr="00477A1E" w:rsidRDefault="00D34F2F" w:rsidP="00477A1E">
            <w:p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</w:p>
          <w:p w:rsidR="00D34F2F" w:rsidRPr="00477A1E" w:rsidRDefault="00D34F2F" w:rsidP="00477A1E">
            <w:pPr>
              <w:jc w:val="both"/>
              <w:rPr>
                <w:rFonts w:cs="Arial"/>
                <w:b/>
                <w:bCs/>
                <w:color w:val="800000"/>
                <w:sz w:val="18"/>
                <w:szCs w:val="18"/>
                <w:rtl/>
              </w:rPr>
            </w:pPr>
            <w:r w:rsidRPr="00477A1E">
              <w:rPr>
                <w:rFonts w:cs="Arial"/>
                <w:b/>
                <w:bCs/>
                <w:color w:val="800000"/>
                <w:sz w:val="18"/>
                <w:szCs w:val="18"/>
                <w:rtl/>
              </w:rPr>
              <w:t>במידה והתופעות הבאות מתרחשות הפסק את הטיפול ופנה מיד לרופא:</w:t>
            </w:r>
          </w:p>
          <w:p w:rsidR="00D34F2F" w:rsidRPr="00477A1E" w:rsidRDefault="00D34F2F" w:rsidP="00477A1E">
            <w:pPr>
              <w:jc w:val="both"/>
              <w:rPr>
                <w:rFonts w:cs="Arial"/>
                <w:color w:val="800000"/>
                <w:sz w:val="18"/>
                <w:szCs w:val="18"/>
                <w:highlight w:val="cyan"/>
                <w:rtl/>
              </w:rPr>
            </w:pPr>
          </w:p>
          <w:p w:rsidR="00D34F2F" w:rsidRDefault="00D34F2F" w:rsidP="00477A1E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rPr>
                <w:rFonts w:cs="Arial"/>
                <w:color w:val="800000"/>
                <w:sz w:val="18"/>
                <w:szCs w:val="18"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>תגובות אלרגיות: תופעות אלו כוללות נפיחות בפנים, פריחה בעור, בעיות נשימה,</w:t>
            </w:r>
          </w:p>
          <w:p w:rsidR="00D34F2F" w:rsidRPr="00477A1E" w:rsidRDefault="00D34F2F" w:rsidP="00477A1E">
            <w:pPr>
              <w:ind w:left="284"/>
              <w:rPr>
                <w:rFonts w:cs="Arial"/>
                <w:color w:val="800000"/>
                <w:sz w:val="18"/>
                <w:szCs w:val="18"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 xml:space="preserve"> לחץ דם נמוך (הרגשת עילפון), התמוטטות</w:t>
            </w:r>
          </w:p>
          <w:p w:rsidR="00D34F2F" w:rsidRPr="00477A1E" w:rsidRDefault="009B2D5F" w:rsidP="009B2D5F">
            <w:pPr>
              <w:numPr>
                <w:ilvl w:val="0"/>
                <w:numId w:val="19"/>
              </w:numPr>
              <w:rPr>
                <w:rFonts w:cs="Arial"/>
                <w:color w:val="800000"/>
                <w:sz w:val="18"/>
                <w:szCs w:val="18"/>
                <w:rtl/>
              </w:rPr>
            </w:pPr>
            <w:r w:rsidRPr="009B2D5F">
              <w:rPr>
                <w:rFonts w:cs="Arial" w:hint="cs"/>
                <w:color w:val="800000"/>
                <w:sz w:val="18"/>
                <w:szCs w:val="18"/>
                <w:highlight w:val="yellow"/>
                <w:rtl/>
              </w:rPr>
              <w:t xml:space="preserve">צפצופים בנשימה זמן קצר לאחר לקיחת המנה של </w:t>
            </w:r>
            <w:proofErr w:type="spellStart"/>
            <w:r w:rsidRPr="009B2D5F">
              <w:rPr>
                <w:rFonts w:cs="Arial" w:hint="cs"/>
                <w:color w:val="800000"/>
                <w:sz w:val="18"/>
                <w:szCs w:val="18"/>
                <w:highlight w:val="yellow"/>
                <w:rtl/>
              </w:rPr>
              <w:t>טרבולין</w:t>
            </w:r>
            <w:proofErr w:type="spellEnd"/>
            <w:r w:rsidRPr="009B2D5F">
              <w:rPr>
                <w:rFonts w:cs="Arial" w:hint="cs"/>
                <w:color w:val="800000"/>
                <w:sz w:val="18"/>
                <w:szCs w:val="18"/>
                <w:highlight w:val="yellow"/>
                <w:rtl/>
              </w:rPr>
              <w:t xml:space="preserve"> תמיסה לשאיפה</w:t>
            </w:r>
            <w:r w:rsidRPr="009B2D5F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</w:p>
          <w:p w:rsidR="00D34F2F" w:rsidRPr="00477A1E" w:rsidRDefault="00D34F2F" w:rsidP="00477A1E">
            <w:p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</w:p>
          <w:p w:rsidR="00D34F2F" w:rsidRPr="00477A1E" w:rsidRDefault="00D34F2F" w:rsidP="00477A1E">
            <w:pPr>
              <w:jc w:val="both"/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</w:pPr>
            <w:r w:rsidRPr="009B2D5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תופעות</w:t>
            </w:r>
            <w:r w:rsidRPr="009B2D5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 xml:space="preserve"> </w:t>
            </w:r>
            <w:r w:rsidRPr="009B2D5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לוואי</w:t>
            </w:r>
            <w:r w:rsidRPr="009B2D5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 xml:space="preserve"> </w:t>
            </w:r>
            <w:r w:rsidRPr="009B2D5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אחרות</w:t>
            </w:r>
            <w:r w:rsidRPr="009B2D5F">
              <w:rPr>
                <w:rFonts w:ascii="Arial Bold" w:hAnsi="Arial Bold" w:cs="Arial"/>
                <w:b/>
                <w:bCs/>
                <w:color w:val="800000"/>
                <w:sz w:val="18"/>
                <w:szCs w:val="18"/>
                <w:rtl/>
              </w:rPr>
              <w:t xml:space="preserve"> </w:t>
            </w:r>
            <w:r w:rsidRPr="009B2D5F">
              <w:rPr>
                <w:rFonts w:ascii="Arial Bold" w:hAnsi="Arial Bold" w:cs="Arial" w:hint="eastAsia"/>
                <w:b/>
                <w:bCs/>
                <w:color w:val="800000"/>
                <w:sz w:val="18"/>
                <w:szCs w:val="18"/>
                <w:rtl/>
              </w:rPr>
              <w:t>נוספות</w:t>
            </w:r>
          </w:p>
          <w:p w:rsidR="00D34F2F" w:rsidRPr="00477A1E" w:rsidRDefault="00D34F2F" w:rsidP="00477A1E">
            <w:p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</w:p>
          <w:p w:rsidR="00D34F2F" w:rsidRPr="00477A1E" w:rsidRDefault="00D34F2F" w:rsidP="009B2D5F">
            <w:p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  <w:r w:rsidRPr="00477A1E">
              <w:rPr>
                <w:rFonts w:cs="Arial"/>
                <w:b/>
                <w:bCs/>
                <w:color w:val="800000"/>
                <w:sz w:val="18"/>
                <w:szCs w:val="18"/>
                <w:rtl/>
              </w:rPr>
              <w:t xml:space="preserve">תופעות לוואי שכיחות מאוד </w:t>
            </w: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>(</w:t>
            </w:r>
            <w:r w:rsidR="009B2D5F">
              <w:rPr>
                <w:rFonts w:cs="Arial" w:hint="cs"/>
                <w:color w:val="800000"/>
                <w:sz w:val="18"/>
                <w:szCs w:val="18"/>
                <w:rtl/>
              </w:rPr>
              <w:t>מופיעות ב</w:t>
            </w: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>יותר מ 1 מתוך 10 מטופלים)</w:t>
            </w:r>
          </w:p>
          <w:p w:rsidR="00D34F2F" w:rsidRPr="00477A1E" w:rsidRDefault="00D34F2F" w:rsidP="00477A1E">
            <w:pPr>
              <w:jc w:val="both"/>
              <w:rPr>
                <w:rFonts w:cs="Arial"/>
                <w:b/>
                <w:bCs/>
                <w:color w:val="800000"/>
                <w:sz w:val="18"/>
                <w:szCs w:val="18"/>
                <w:rtl/>
              </w:rPr>
            </w:pPr>
          </w:p>
          <w:p w:rsidR="00D34F2F" w:rsidRPr="00477A1E" w:rsidRDefault="00D34F2F" w:rsidP="00477A1E">
            <w:pPr>
              <w:numPr>
                <w:ilvl w:val="0"/>
                <w:numId w:val="20"/>
              </w:num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>רעד, כאב ראש</w:t>
            </w:r>
          </w:p>
          <w:p w:rsidR="00D34F2F" w:rsidRPr="00477A1E" w:rsidRDefault="00D34F2F" w:rsidP="00477A1E">
            <w:pPr>
              <w:jc w:val="both"/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</w:pPr>
          </w:p>
          <w:p w:rsidR="009B2D5F" w:rsidRPr="009B2D5F" w:rsidRDefault="00D34F2F" w:rsidP="009B2D5F">
            <w:pPr>
              <w:jc w:val="both"/>
              <w:rPr>
                <w:rFonts w:cs="Arial" w:hint="cs"/>
                <w:color w:val="800000"/>
                <w:sz w:val="18"/>
                <w:szCs w:val="18"/>
                <w:rtl/>
              </w:rPr>
            </w:pPr>
            <w:r w:rsidRPr="00477A1E">
              <w:rPr>
                <w:rFonts w:cs="Arial"/>
                <w:b/>
                <w:bCs/>
                <w:color w:val="800000"/>
                <w:sz w:val="18"/>
                <w:szCs w:val="18"/>
                <w:rtl/>
              </w:rPr>
              <w:t xml:space="preserve">תופעות לוואי שכיחות </w:t>
            </w: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>(</w:t>
            </w:r>
            <w:r w:rsidR="009B2D5F" w:rsidRPr="009B2D5F">
              <w:rPr>
                <w:rFonts w:cs="Arial" w:hint="cs"/>
                <w:color w:val="800000"/>
                <w:sz w:val="18"/>
                <w:szCs w:val="18"/>
                <w:rtl/>
              </w:rPr>
              <w:t>מופיעות ב 1-10 מטופלים מתוך 100)</w:t>
            </w:r>
          </w:p>
          <w:p w:rsidR="00D34F2F" w:rsidRPr="00477A1E" w:rsidRDefault="00D34F2F" w:rsidP="00477A1E">
            <w:p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</w:p>
          <w:p w:rsidR="00D34F2F" w:rsidRPr="00477A1E" w:rsidRDefault="00D34F2F" w:rsidP="00477A1E">
            <w:pPr>
              <w:numPr>
                <w:ilvl w:val="0"/>
                <w:numId w:val="21"/>
              </w:numPr>
              <w:tabs>
                <w:tab w:val="clear" w:pos="720"/>
                <w:tab w:val="num" w:pos="644"/>
              </w:tabs>
              <w:ind w:left="644"/>
              <w:rPr>
                <w:rFonts w:cs="Arial"/>
                <w:color w:val="800000"/>
                <w:sz w:val="18"/>
                <w:szCs w:val="18"/>
                <w:rtl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>דופק לב מהיר וחזק (</w:t>
            </w:r>
            <w:proofErr w:type="spellStart"/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>פלפיטציות</w:t>
            </w:r>
            <w:proofErr w:type="spellEnd"/>
            <w:r w:rsidRPr="00477A1E">
              <w:rPr>
                <w:rFonts w:cs="Arial"/>
                <w:color w:val="800000"/>
                <w:sz w:val="18"/>
                <w:szCs w:val="18"/>
                <w:highlight w:val="lightGray"/>
                <w:rtl/>
              </w:rPr>
              <w:t>)</w:t>
            </w:r>
          </w:p>
          <w:p w:rsidR="00D34F2F" w:rsidRPr="00477A1E" w:rsidRDefault="00D34F2F" w:rsidP="00477A1E">
            <w:pPr>
              <w:numPr>
                <w:ilvl w:val="0"/>
                <w:numId w:val="21"/>
              </w:numPr>
              <w:tabs>
                <w:tab w:val="clear" w:pos="720"/>
                <w:tab w:val="num" w:pos="644"/>
              </w:tabs>
              <w:ind w:left="644"/>
              <w:rPr>
                <w:rFonts w:cs="Arial"/>
                <w:color w:val="800000"/>
                <w:sz w:val="18"/>
                <w:szCs w:val="18"/>
                <w:rtl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 xml:space="preserve">התכווצות </w:t>
            </w:r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>או הרגשת מתח</w:t>
            </w: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 xml:space="preserve">  בשרירים</w:t>
            </w:r>
            <w:r w:rsidRPr="00477A1E">
              <w:rPr>
                <w:rFonts w:cs="Arial"/>
                <w:color w:val="800000"/>
                <w:sz w:val="18"/>
                <w:szCs w:val="18"/>
                <w:vertAlign w:val="superscript"/>
                <w:rtl/>
              </w:rPr>
              <w:t>1</w:t>
            </w: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>.</w:t>
            </w:r>
          </w:p>
          <w:p w:rsidR="00D34F2F" w:rsidRPr="00477A1E" w:rsidRDefault="00D34F2F" w:rsidP="00477A1E">
            <w:pPr>
              <w:numPr>
                <w:ilvl w:val="0"/>
                <w:numId w:val="21"/>
              </w:numPr>
              <w:tabs>
                <w:tab w:val="clear" w:pos="720"/>
                <w:tab w:val="num" w:pos="644"/>
              </w:tabs>
              <w:ind w:left="644"/>
              <w:rPr>
                <w:rFonts w:cs="Arial"/>
                <w:i/>
                <w:iCs/>
                <w:color w:val="800000"/>
                <w:sz w:val="18"/>
                <w:szCs w:val="18"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>רמות נמוכות של  אשלגן בדם העלולות לגרום לחולשת שרירים, צימאון,</w:t>
            </w:r>
          </w:p>
          <w:p w:rsidR="00D34F2F" w:rsidRPr="00477A1E" w:rsidRDefault="00D34F2F" w:rsidP="00477A1E">
            <w:pPr>
              <w:ind w:left="284"/>
              <w:rPr>
                <w:rFonts w:cs="Arial"/>
                <w:i/>
                <w:iCs/>
                <w:color w:val="800000"/>
                <w:sz w:val="18"/>
                <w:szCs w:val="18"/>
                <w:rtl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 xml:space="preserve"> או הרגשת דקירות כמו "סיכות ומחטים"</w:t>
            </w:r>
            <w:r w:rsidRPr="00477A1E">
              <w:rPr>
                <w:rFonts w:cs="Arial"/>
                <w:i/>
                <w:iCs/>
                <w:color w:val="800000"/>
                <w:sz w:val="18"/>
                <w:szCs w:val="18"/>
                <w:rtl/>
              </w:rPr>
              <w:t>.</w:t>
            </w:r>
          </w:p>
          <w:p w:rsidR="00D34F2F" w:rsidRPr="00477A1E" w:rsidRDefault="00D34F2F" w:rsidP="00477A1E">
            <w:pPr>
              <w:jc w:val="both"/>
              <w:rPr>
                <w:rFonts w:cs="Arial"/>
                <w:b/>
                <w:bCs/>
                <w:color w:val="800000"/>
                <w:sz w:val="18"/>
                <w:szCs w:val="18"/>
                <w:rtl/>
              </w:rPr>
            </w:pPr>
            <w:r w:rsidRPr="00477A1E">
              <w:rPr>
                <w:rFonts w:cs="Arial"/>
                <w:b/>
                <w:bCs/>
                <w:color w:val="800000"/>
                <w:sz w:val="18"/>
                <w:szCs w:val="18"/>
                <w:rtl/>
              </w:rPr>
              <w:lastRenderedPageBreak/>
              <w:t>תופעות לוואי הבאות נצפו בתדירות בלתי ידועה</w:t>
            </w:r>
          </w:p>
          <w:p w:rsidR="00D34F2F" w:rsidRPr="00477A1E" w:rsidRDefault="00D34F2F" w:rsidP="00477A1E">
            <w:pPr>
              <w:jc w:val="both"/>
              <w:rPr>
                <w:rFonts w:cs="Arial"/>
                <w:b/>
                <w:bCs/>
                <w:color w:val="800000"/>
                <w:sz w:val="18"/>
                <w:szCs w:val="18"/>
                <w:rtl/>
              </w:rPr>
            </w:pPr>
          </w:p>
          <w:p w:rsidR="00D34F2F" w:rsidRPr="00477A1E" w:rsidRDefault="00D34F2F" w:rsidP="00477A1E">
            <w:pPr>
              <w:numPr>
                <w:ilvl w:val="0"/>
                <w:numId w:val="22"/>
              </w:numPr>
              <w:tabs>
                <w:tab w:val="clear" w:pos="720"/>
                <w:tab w:val="num" w:pos="644"/>
              </w:tabs>
              <w:ind w:left="644"/>
              <w:rPr>
                <w:rFonts w:cs="Arial"/>
                <w:color w:val="800000"/>
                <w:sz w:val="18"/>
                <w:szCs w:val="18"/>
                <w:rtl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 xml:space="preserve">פעימות  </w:t>
            </w:r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>לב לא רגילות</w:t>
            </w:r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vertAlign w:val="superscript"/>
                <w:rtl/>
              </w:rPr>
              <w:t>1</w:t>
            </w: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 xml:space="preserve"> או לא סדירות.</w:t>
            </w:r>
          </w:p>
          <w:p w:rsidR="00D34F2F" w:rsidRPr="009B2D5F" w:rsidRDefault="00D34F2F" w:rsidP="00477A1E">
            <w:pPr>
              <w:numPr>
                <w:ilvl w:val="0"/>
                <w:numId w:val="22"/>
              </w:numPr>
              <w:tabs>
                <w:tab w:val="clear" w:pos="720"/>
                <w:tab w:val="num" w:pos="644"/>
              </w:tabs>
              <w:ind w:left="644"/>
              <w:rPr>
                <w:rFonts w:cs="Arial"/>
                <w:color w:val="800000"/>
                <w:sz w:val="18"/>
                <w:szCs w:val="18"/>
              </w:rPr>
            </w:pPr>
            <w:r w:rsidRPr="009B2D5F">
              <w:rPr>
                <w:rFonts w:cs="Arial"/>
                <w:color w:val="800000"/>
                <w:sz w:val="18"/>
                <w:szCs w:val="18"/>
                <w:rtl/>
              </w:rPr>
              <w:t xml:space="preserve">כאב בחזה (כתוצאה מבעיות בלב כגון תעוקת חזה). במקרה כזה ספר </w:t>
            </w:r>
          </w:p>
          <w:p w:rsidR="00D34F2F" w:rsidRPr="009B2D5F" w:rsidRDefault="00D34F2F" w:rsidP="009B2D5F">
            <w:pPr>
              <w:ind w:left="284"/>
              <w:rPr>
                <w:rFonts w:cs="Arial"/>
                <w:color w:val="800000"/>
                <w:sz w:val="18"/>
                <w:szCs w:val="18"/>
                <w:rtl/>
              </w:rPr>
            </w:pPr>
            <w:r w:rsidRPr="009B2D5F">
              <w:rPr>
                <w:rFonts w:cs="Arial"/>
                <w:color w:val="800000"/>
                <w:sz w:val="18"/>
                <w:szCs w:val="18"/>
                <w:rtl/>
              </w:rPr>
              <w:t>לרופא שלך ואל תפסיק</w:t>
            </w: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 xml:space="preserve"> את </w:t>
            </w:r>
            <w:r w:rsidRPr="009B2D5F">
              <w:rPr>
                <w:rFonts w:cs="Arial"/>
                <w:color w:val="800000"/>
                <w:sz w:val="18"/>
                <w:szCs w:val="18"/>
                <w:rtl/>
              </w:rPr>
              <w:t xml:space="preserve">השימוש </w:t>
            </w:r>
            <w:r w:rsidR="009B2D5F" w:rsidRPr="009B2D5F">
              <w:rPr>
                <w:rFonts w:cs="Arial"/>
                <w:color w:val="800000"/>
                <w:sz w:val="18"/>
                <w:szCs w:val="18"/>
                <w:rtl/>
              </w:rPr>
              <w:t>בתרופה ,אלא אם כן נאמר לך להפסי</w:t>
            </w:r>
            <w:r w:rsidR="009B2D5F" w:rsidRPr="009B2D5F">
              <w:rPr>
                <w:rFonts w:cs="Arial" w:hint="cs"/>
                <w:color w:val="800000"/>
                <w:sz w:val="18"/>
                <w:szCs w:val="18"/>
                <w:rtl/>
              </w:rPr>
              <w:t>ק</w:t>
            </w:r>
            <w:r w:rsidRPr="009B2D5F">
              <w:rPr>
                <w:rFonts w:cs="Arial"/>
                <w:color w:val="800000"/>
                <w:sz w:val="18"/>
                <w:szCs w:val="18"/>
                <w:rtl/>
              </w:rPr>
              <w:t>.</w:t>
            </w:r>
          </w:p>
          <w:p w:rsidR="00D34F2F" w:rsidRPr="00477A1E" w:rsidRDefault="00D34F2F" w:rsidP="00477A1E">
            <w:pPr>
              <w:numPr>
                <w:ilvl w:val="0"/>
                <w:numId w:val="22"/>
              </w:numPr>
              <w:tabs>
                <w:tab w:val="clear" w:pos="720"/>
                <w:tab w:val="num" w:pos="644"/>
              </w:tabs>
              <w:ind w:left="644"/>
              <w:rPr>
                <w:rFonts w:cs="Arial"/>
                <w:color w:val="800000"/>
                <w:sz w:val="18"/>
                <w:szCs w:val="18"/>
                <w:rtl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rtl/>
              </w:rPr>
              <w:t xml:space="preserve">גירוי בפה ובגרון, בחילה </w:t>
            </w:r>
          </w:p>
          <w:p w:rsidR="00D34F2F" w:rsidRPr="00477A1E" w:rsidRDefault="00D34F2F" w:rsidP="00477A1E">
            <w:pPr>
              <w:numPr>
                <w:ilvl w:val="0"/>
                <w:numId w:val="22"/>
              </w:numPr>
              <w:tabs>
                <w:tab w:val="clear" w:pos="720"/>
                <w:tab w:val="num" w:pos="644"/>
              </w:tabs>
              <w:ind w:left="644"/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>הפרעות שינה ושינויים בהתנהגות כגון עצבנות, אי שקט, או פעילות-יתר.</w:t>
            </w:r>
          </w:p>
          <w:p w:rsidR="00D34F2F" w:rsidRPr="00477A1E" w:rsidRDefault="00D34F2F" w:rsidP="00477A1E">
            <w:pPr>
              <w:jc w:val="both"/>
              <w:rPr>
                <w:rFonts w:cs="Arial"/>
                <w:color w:val="800000"/>
                <w:sz w:val="18"/>
                <w:szCs w:val="18"/>
                <w:rtl/>
              </w:rPr>
            </w:pPr>
          </w:p>
          <w:p w:rsidR="00D34F2F" w:rsidRDefault="00D34F2F" w:rsidP="00477A1E">
            <w:pPr>
              <w:numPr>
                <w:ilvl w:val="0"/>
                <w:numId w:val="21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="Arial"/>
                <w:color w:val="800000"/>
                <w:sz w:val="18"/>
                <w:szCs w:val="18"/>
                <w:highlight w:val="yellow"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 xml:space="preserve">חמצת </w:t>
            </w:r>
            <w:proofErr w:type="spellStart"/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>לקטית</w:t>
            </w:r>
            <w:proofErr w:type="spellEnd"/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 xml:space="preserve"> </w:t>
            </w:r>
            <w:r w:rsidRPr="00477A1E">
              <w:rPr>
                <w:rFonts w:cs="Arial"/>
                <w:color w:val="800000"/>
                <w:sz w:val="18"/>
                <w:szCs w:val="18"/>
                <w:highlight w:val="yellow"/>
              </w:rPr>
              <w:t>Lactic Acidosis)</w:t>
            </w:r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 xml:space="preserve">), נגרמת בשל הצטברות חומצה </w:t>
            </w:r>
            <w:proofErr w:type="spellStart"/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>לקטית</w:t>
            </w:r>
            <w:proofErr w:type="spellEnd"/>
          </w:p>
          <w:p w:rsidR="00D34F2F" w:rsidRDefault="00D34F2F" w:rsidP="00477A1E">
            <w:pPr>
              <w:ind w:left="284"/>
              <w:jc w:val="both"/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 xml:space="preserve"> בדם. הסימפטומים של חמצת </w:t>
            </w:r>
            <w:proofErr w:type="spellStart"/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>לקטית</w:t>
            </w:r>
            <w:proofErr w:type="spellEnd"/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 xml:space="preserve"> כוללים בחילות והקאות חוזרות, </w:t>
            </w:r>
          </w:p>
          <w:p w:rsidR="009B2D5F" w:rsidRPr="009B2D5F" w:rsidRDefault="00D34F2F" w:rsidP="009B2D5F">
            <w:pPr>
              <w:numPr>
                <w:ilvl w:val="0"/>
                <w:numId w:val="21"/>
              </w:numPr>
              <w:tabs>
                <w:tab w:val="clear" w:pos="720"/>
                <w:tab w:val="num" w:pos="644"/>
              </w:tabs>
              <w:jc w:val="both"/>
              <w:rPr>
                <w:rFonts w:cs="Arial" w:hint="cs"/>
                <w:color w:val="800000"/>
                <w:sz w:val="18"/>
                <w:szCs w:val="18"/>
                <w:highlight w:val="yellow"/>
                <w:rtl/>
              </w:rPr>
            </w:pPr>
            <w:r w:rsidRPr="00477A1E">
              <w:rPr>
                <w:rFonts w:cs="Arial"/>
                <w:color w:val="800000"/>
                <w:sz w:val="18"/>
                <w:szCs w:val="18"/>
                <w:highlight w:val="yellow"/>
                <w:rtl/>
              </w:rPr>
              <w:t xml:space="preserve">כאב בטן </w:t>
            </w:r>
            <w:r w:rsidR="009B2D5F" w:rsidRPr="009B2D5F">
              <w:rPr>
                <w:rFonts w:cs="Arial" w:hint="cs"/>
                <w:color w:val="800000"/>
                <w:sz w:val="18"/>
                <w:szCs w:val="18"/>
                <w:highlight w:val="yellow"/>
                <w:rtl/>
              </w:rPr>
              <w:t>ונשימת יתר (</w:t>
            </w:r>
            <w:r w:rsidR="009B2D5F" w:rsidRPr="009B2D5F">
              <w:rPr>
                <w:rFonts w:cs="Arial"/>
                <w:color w:val="800000"/>
                <w:sz w:val="18"/>
                <w:szCs w:val="18"/>
                <w:highlight w:val="yellow"/>
              </w:rPr>
              <w:t xml:space="preserve">hyperventilation </w:t>
            </w:r>
            <w:r w:rsidR="009B2D5F" w:rsidRPr="009B2D5F">
              <w:rPr>
                <w:rFonts w:cs="Arial" w:hint="cs"/>
                <w:color w:val="800000"/>
                <w:sz w:val="18"/>
                <w:szCs w:val="18"/>
                <w:highlight w:val="yellow"/>
                <w:rtl/>
              </w:rPr>
              <w:t>).</w:t>
            </w:r>
          </w:p>
          <w:p w:rsidR="00D34F2F" w:rsidRPr="00104702" w:rsidRDefault="00D34F2F" w:rsidP="009B2D5F">
            <w:pPr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D34F2F" w:rsidRDefault="00D34F2F" w:rsidP="006D4D9E">
      <w:pPr>
        <w:ind w:left="-143" w:right="-142"/>
        <w:rPr>
          <w:b/>
          <w:bCs/>
          <w:sz w:val="22"/>
          <w:szCs w:val="22"/>
          <w:rtl/>
        </w:rPr>
      </w:pPr>
    </w:p>
    <w:p w:rsidR="00D34F2F" w:rsidRPr="00DD036A" w:rsidRDefault="00D34F2F" w:rsidP="00477A1E">
      <w:pPr>
        <w:ind w:left="-143" w:right="-142"/>
        <w:rPr>
          <w:b/>
          <w:bCs/>
          <w:sz w:val="22"/>
          <w:szCs w:val="22"/>
          <w:rtl/>
        </w:rPr>
      </w:pPr>
      <w:r w:rsidRPr="00DD036A">
        <w:rPr>
          <w:b/>
          <w:bCs/>
          <w:sz w:val="22"/>
          <w:szCs w:val="22"/>
          <w:rtl/>
        </w:rPr>
        <w:t xml:space="preserve">מצ"ב העלון, שבו מסומנות </w:t>
      </w:r>
      <w:proofErr w:type="spellStart"/>
      <w:r w:rsidRPr="00DD036A">
        <w:rPr>
          <w:b/>
          <w:bCs/>
          <w:sz w:val="22"/>
          <w:szCs w:val="22"/>
          <w:rtl/>
        </w:rPr>
        <w:t>ההחמרות</w:t>
      </w:r>
      <w:proofErr w:type="spellEnd"/>
      <w:r w:rsidRPr="00DD036A">
        <w:rPr>
          <w:b/>
          <w:bCs/>
          <w:sz w:val="22"/>
          <w:szCs w:val="22"/>
          <w:rtl/>
        </w:rPr>
        <w:t xml:space="preserve"> המבוקשות  </w:t>
      </w:r>
      <w:r w:rsidRPr="00DD036A">
        <w:rPr>
          <w:b/>
          <w:bCs/>
          <w:sz w:val="22"/>
          <w:szCs w:val="22"/>
          <w:highlight w:val="yellow"/>
          <w:rtl/>
        </w:rPr>
        <w:t xml:space="preserve">על רקע </w:t>
      </w:r>
      <w:r>
        <w:rPr>
          <w:b/>
          <w:bCs/>
          <w:sz w:val="22"/>
          <w:szCs w:val="22"/>
          <w:rtl/>
        </w:rPr>
        <w:t>צהוב</w:t>
      </w:r>
    </w:p>
    <w:p w:rsidR="00D34F2F" w:rsidRPr="00DD036A" w:rsidRDefault="00D34F2F" w:rsidP="006D4D9E">
      <w:pPr>
        <w:pBdr>
          <w:bottom w:val="single" w:sz="4" w:space="0" w:color="auto"/>
        </w:pBdr>
        <w:ind w:left="-143" w:right="-142"/>
        <w:rPr>
          <w:sz w:val="22"/>
          <w:szCs w:val="22"/>
          <w:rtl/>
        </w:rPr>
      </w:pPr>
      <w:r w:rsidRPr="00DD036A">
        <w:rPr>
          <w:sz w:val="22"/>
          <w:szCs w:val="22"/>
          <w:highlight w:val="yellow"/>
          <w:rtl/>
        </w:rPr>
        <w:t xml:space="preserve">שינויים שאינם בגדר </w:t>
      </w:r>
      <w:proofErr w:type="spellStart"/>
      <w:r w:rsidRPr="00DD036A">
        <w:rPr>
          <w:sz w:val="22"/>
          <w:szCs w:val="22"/>
          <w:highlight w:val="yellow"/>
          <w:rtl/>
        </w:rPr>
        <w:t>החמרות</w:t>
      </w:r>
      <w:proofErr w:type="spellEnd"/>
      <w:r w:rsidRPr="00DD036A">
        <w:rPr>
          <w:sz w:val="22"/>
          <w:szCs w:val="22"/>
          <w:highlight w:val="yellow"/>
          <w:rtl/>
        </w:rPr>
        <w:t xml:space="preserve"> סומנו </w:t>
      </w:r>
      <w:r w:rsidRPr="00DD036A">
        <w:rPr>
          <w:sz w:val="22"/>
          <w:szCs w:val="22"/>
          <w:highlight w:val="yellow"/>
          <w:u w:val="single"/>
          <w:rtl/>
        </w:rPr>
        <w:t>(בעלון)</w:t>
      </w:r>
      <w:r w:rsidRPr="00DD036A">
        <w:rPr>
          <w:sz w:val="22"/>
          <w:szCs w:val="22"/>
          <w:highlight w:val="yellow"/>
          <w:rtl/>
        </w:rPr>
        <w:t xml:space="preserve"> בצבע שונה. יש לסמן רק תוכן מהותי ולא שינויים במיקום הטקסט.</w:t>
      </w:r>
    </w:p>
    <w:p w:rsidR="00D34F2F" w:rsidRPr="00DD036A" w:rsidRDefault="00D34F2F" w:rsidP="006D4D9E">
      <w:pPr>
        <w:pBdr>
          <w:bottom w:val="single" w:sz="4" w:space="0" w:color="auto"/>
        </w:pBdr>
        <w:ind w:left="-143" w:right="-142"/>
        <w:rPr>
          <w:sz w:val="22"/>
          <w:szCs w:val="22"/>
          <w:rtl/>
        </w:rPr>
      </w:pPr>
    </w:p>
    <w:p w:rsidR="00D34F2F" w:rsidRDefault="00D34F2F"/>
    <w:sectPr w:rsidR="00D34F2F" w:rsidSect="00B62B90">
      <w:pgSz w:w="11906" w:h="16838"/>
      <w:pgMar w:top="1440" w:right="1797" w:bottom="1440" w:left="1797" w:header="709" w:footer="709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AAE"/>
    <w:multiLevelType w:val="hybridMultilevel"/>
    <w:tmpl w:val="8314FB18"/>
    <w:lvl w:ilvl="0" w:tplc="28AA6B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B4F6B"/>
    <w:multiLevelType w:val="multilevel"/>
    <w:tmpl w:val="264EDA44"/>
    <w:lvl w:ilvl="0">
      <w:start w:val="4"/>
      <w:numFmt w:val="decimal"/>
      <w:lvlText w:val="%1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2E1DFC"/>
    <w:multiLevelType w:val="hybridMultilevel"/>
    <w:tmpl w:val="2B5E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715"/>
    <w:multiLevelType w:val="hybridMultilevel"/>
    <w:tmpl w:val="2934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15B8F"/>
    <w:multiLevelType w:val="hybridMultilevel"/>
    <w:tmpl w:val="D178A09E"/>
    <w:lvl w:ilvl="0" w:tplc="6D3871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877DC8"/>
    <w:multiLevelType w:val="hybridMultilevel"/>
    <w:tmpl w:val="72CC5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00CF3"/>
    <w:multiLevelType w:val="hybridMultilevel"/>
    <w:tmpl w:val="E2187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96812"/>
    <w:multiLevelType w:val="multilevel"/>
    <w:tmpl w:val="8BDCF6D6"/>
    <w:lvl w:ilvl="0">
      <w:start w:val="1"/>
      <w:numFmt w:val="bullet"/>
      <w:lvlText w:val="•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A265BE"/>
    <w:multiLevelType w:val="hybridMultilevel"/>
    <w:tmpl w:val="74160560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3A1EE1"/>
    <w:multiLevelType w:val="hybridMultilevel"/>
    <w:tmpl w:val="5412C3E0"/>
    <w:lvl w:ilvl="0" w:tplc="E1F4ED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4E1256"/>
    <w:multiLevelType w:val="hybridMultilevel"/>
    <w:tmpl w:val="48AE8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84944"/>
    <w:multiLevelType w:val="hybridMultilevel"/>
    <w:tmpl w:val="DBFAB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928B2"/>
    <w:multiLevelType w:val="hybridMultilevel"/>
    <w:tmpl w:val="A3FEE432"/>
    <w:lvl w:ilvl="0" w:tplc="112AC20A">
      <w:start w:val="1"/>
      <w:numFmt w:val="hebrew1"/>
      <w:lvlText w:val="%1."/>
      <w:lvlJc w:val="left"/>
      <w:pPr>
        <w:ind w:left="36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3">
    <w:nsid w:val="40DA24AB"/>
    <w:multiLevelType w:val="hybridMultilevel"/>
    <w:tmpl w:val="D3749D56"/>
    <w:lvl w:ilvl="0" w:tplc="98E2B99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0B2712"/>
    <w:multiLevelType w:val="hybridMultilevel"/>
    <w:tmpl w:val="CCB49720"/>
    <w:lvl w:ilvl="0" w:tplc="28AA6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F28EF"/>
    <w:multiLevelType w:val="hybridMultilevel"/>
    <w:tmpl w:val="EE54C8B0"/>
    <w:lvl w:ilvl="0" w:tplc="053C42F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b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BD5CAC"/>
    <w:multiLevelType w:val="hybridMultilevel"/>
    <w:tmpl w:val="1A42ADE8"/>
    <w:lvl w:ilvl="0" w:tplc="4E6028E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721C33"/>
    <w:multiLevelType w:val="hybridMultilevel"/>
    <w:tmpl w:val="F3A80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F603ED"/>
    <w:multiLevelType w:val="hybridMultilevel"/>
    <w:tmpl w:val="7B34DE90"/>
    <w:lvl w:ilvl="0" w:tplc="BBA8BC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trike w:val="0"/>
        <w:dstrike w:val="0"/>
        <w:sz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643177"/>
    <w:multiLevelType w:val="hybridMultilevel"/>
    <w:tmpl w:val="9B4A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623712"/>
    <w:multiLevelType w:val="hybridMultilevel"/>
    <w:tmpl w:val="F1DA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0153E3"/>
    <w:multiLevelType w:val="hybridMultilevel"/>
    <w:tmpl w:val="C4D49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6D1865"/>
    <w:multiLevelType w:val="hybridMultilevel"/>
    <w:tmpl w:val="B55627E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0"/>
  </w:num>
  <w:num w:numId="9">
    <w:abstractNumId w:val="16"/>
  </w:num>
  <w:num w:numId="10">
    <w:abstractNumId w:val="22"/>
  </w:num>
  <w:num w:numId="11">
    <w:abstractNumId w:val="9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  <w:num w:numId="16">
    <w:abstractNumId w:val="10"/>
  </w:num>
  <w:num w:numId="17">
    <w:abstractNumId w:val="6"/>
  </w:num>
  <w:num w:numId="18">
    <w:abstractNumId w:val="20"/>
  </w:num>
  <w:num w:numId="19">
    <w:abstractNumId w:val="21"/>
  </w:num>
  <w:num w:numId="20">
    <w:abstractNumId w:val="17"/>
  </w:num>
  <w:num w:numId="21">
    <w:abstractNumId w:val="11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D9E"/>
    <w:rsid w:val="00014C86"/>
    <w:rsid w:val="0009383F"/>
    <w:rsid w:val="000C56AC"/>
    <w:rsid w:val="00101E0F"/>
    <w:rsid w:val="00104702"/>
    <w:rsid w:val="00105CB5"/>
    <w:rsid w:val="001225A0"/>
    <w:rsid w:val="00152EE1"/>
    <w:rsid w:val="00182388"/>
    <w:rsid w:val="001C2964"/>
    <w:rsid w:val="001C7CF0"/>
    <w:rsid w:val="00202FFC"/>
    <w:rsid w:val="00222562"/>
    <w:rsid w:val="00246FBD"/>
    <w:rsid w:val="002F2F9B"/>
    <w:rsid w:val="00327A52"/>
    <w:rsid w:val="003304A7"/>
    <w:rsid w:val="003804DB"/>
    <w:rsid w:val="003D3785"/>
    <w:rsid w:val="003F3DCC"/>
    <w:rsid w:val="0040438C"/>
    <w:rsid w:val="00405331"/>
    <w:rsid w:val="00410789"/>
    <w:rsid w:val="00423E5B"/>
    <w:rsid w:val="00430571"/>
    <w:rsid w:val="00437003"/>
    <w:rsid w:val="00477A1E"/>
    <w:rsid w:val="004D4CFA"/>
    <w:rsid w:val="004F213C"/>
    <w:rsid w:val="0052210A"/>
    <w:rsid w:val="00561B97"/>
    <w:rsid w:val="00587247"/>
    <w:rsid w:val="005F1CD2"/>
    <w:rsid w:val="00613DDC"/>
    <w:rsid w:val="006D1E8C"/>
    <w:rsid w:val="006D4D9E"/>
    <w:rsid w:val="00716CE5"/>
    <w:rsid w:val="00797A05"/>
    <w:rsid w:val="007D047D"/>
    <w:rsid w:val="007D234D"/>
    <w:rsid w:val="00803F0F"/>
    <w:rsid w:val="008955B3"/>
    <w:rsid w:val="008A137F"/>
    <w:rsid w:val="008B0314"/>
    <w:rsid w:val="009119B3"/>
    <w:rsid w:val="00934F11"/>
    <w:rsid w:val="00943C5B"/>
    <w:rsid w:val="00955143"/>
    <w:rsid w:val="00993BC7"/>
    <w:rsid w:val="009A3EF8"/>
    <w:rsid w:val="009B2D5F"/>
    <w:rsid w:val="009D180D"/>
    <w:rsid w:val="009D45F6"/>
    <w:rsid w:val="009F1B6C"/>
    <w:rsid w:val="00A1637C"/>
    <w:rsid w:val="00A33082"/>
    <w:rsid w:val="00A64851"/>
    <w:rsid w:val="00A76E36"/>
    <w:rsid w:val="00A85600"/>
    <w:rsid w:val="00A875C0"/>
    <w:rsid w:val="00B3572C"/>
    <w:rsid w:val="00B604FE"/>
    <w:rsid w:val="00B62B90"/>
    <w:rsid w:val="00BF101D"/>
    <w:rsid w:val="00C05914"/>
    <w:rsid w:val="00C176DD"/>
    <w:rsid w:val="00C42768"/>
    <w:rsid w:val="00C47928"/>
    <w:rsid w:val="00C5293B"/>
    <w:rsid w:val="00CE5C1E"/>
    <w:rsid w:val="00D10FB7"/>
    <w:rsid w:val="00D21F03"/>
    <w:rsid w:val="00D2616C"/>
    <w:rsid w:val="00D34F2F"/>
    <w:rsid w:val="00D52A1C"/>
    <w:rsid w:val="00DA4934"/>
    <w:rsid w:val="00DC3586"/>
    <w:rsid w:val="00DD036A"/>
    <w:rsid w:val="00E1645A"/>
    <w:rsid w:val="00E32743"/>
    <w:rsid w:val="00E543D8"/>
    <w:rsid w:val="00E5650E"/>
    <w:rsid w:val="00E7732A"/>
    <w:rsid w:val="00E94795"/>
    <w:rsid w:val="00EE663A"/>
    <w:rsid w:val="00F37476"/>
    <w:rsid w:val="00FF3487"/>
    <w:rsid w:val="00FF4030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9E"/>
    <w:pPr>
      <w:bidi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6D4D9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6D4D9E"/>
    <w:rPr>
      <w:rFonts w:ascii="Times New Roman" w:hAnsi="Times New Roman" w:cs="Courier New"/>
      <w:b/>
      <w:bCs/>
      <w:sz w:val="36"/>
      <w:szCs w:val="36"/>
      <w:u w:val="single"/>
    </w:rPr>
  </w:style>
  <w:style w:type="paragraph" w:customStyle="1" w:styleId="11">
    <w:name w:val="פיסקת רשימה1"/>
    <w:basedOn w:val="a"/>
    <w:uiPriority w:val="99"/>
    <w:rsid w:val="006D4D9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6D4D9E"/>
    <w:pPr>
      <w:ind w:left="720"/>
      <w:contextualSpacing/>
    </w:pPr>
    <w:rPr>
      <w:rFonts w:eastAsia="Calibri" w:cs="Times New Roman"/>
      <w:lang w:eastAsia="en-US"/>
    </w:rPr>
  </w:style>
  <w:style w:type="paragraph" w:styleId="a3">
    <w:name w:val="List Paragraph"/>
    <w:basedOn w:val="a"/>
    <w:uiPriority w:val="99"/>
    <w:qFormat/>
    <w:rsid w:val="006D4D9E"/>
    <w:pPr>
      <w:ind w:left="720"/>
      <w:contextualSpacing/>
    </w:pPr>
    <w:rPr>
      <w:rFonts w:cs="Times New Roman"/>
      <w:lang w:eastAsia="en-US"/>
    </w:rPr>
  </w:style>
  <w:style w:type="character" w:styleId="a4">
    <w:name w:val="annotation reference"/>
    <w:basedOn w:val="a0"/>
    <w:uiPriority w:val="99"/>
    <w:semiHidden/>
    <w:rsid w:val="006D4D9E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6D4D9E"/>
    <w:pPr>
      <w:spacing w:after="160"/>
    </w:pPr>
    <w:rPr>
      <w:rFonts w:ascii="Calibri" w:hAnsi="Calibri" w:cs="Times New Roman"/>
      <w:sz w:val="20"/>
      <w:szCs w:val="20"/>
      <w:lang w:eastAsia="en-US"/>
    </w:rPr>
  </w:style>
  <w:style w:type="character" w:customStyle="1" w:styleId="a6">
    <w:name w:val="טקסט הערה תו"/>
    <w:basedOn w:val="a0"/>
    <w:link w:val="a5"/>
    <w:uiPriority w:val="99"/>
    <w:semiHidden/>
    <w:locked/>
    <w:rsid w:val="006D4D9E"/>
    <w:rPr>
      <w:rFonts w:ascii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D4D9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6D4D9E"/>
    <w:rPr>
      <w:rFonts w:ascii="Tahoma" w:hAnsi="Tahoma" w:cs="Tahoma"/>
      <w:sz w:val="18"/>
      <w:szCs w:val="18"/>
      <w:lang w:eastAsia="he-IL" w:bidi="he-IL"/>
    </w:rPr>
  </w:style>
  <w:style w:type="character" w:customStyle="1" w:styleId="Bodytext2">
    <w:name w:val="Body text (2)_"/>
    <w:basedOn w:val="a0"/>
    <w:link w:val="Bodytext20"/>
    <w:uiPriority w:val="99"/>
    <w:locked/>
    <w:rsid w:val="00F37476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37476"/>
    <w:pPr>
      <w:widowControl w:val="0"/>
      <w:shd w:val="clear" w:color="auto" w:fill="FFFFFF"/>
      <w:spacing w:line="451" w:lineRule="exact"/>
      <w:ind w:hanging="380"/>
    </w:pPr>
    <w:rPr>
      <w:rFonts w:ascii="Microsoft Sans Serif" w:eastAsia="Calibri" w:hAnsi="Microsoft Sans Serif" w:cs="Microsoft Sans Serif"/>
      <w:sz w:val="21"/>
      <w:szCs w:val="21"/>
      <w:lang w:eastAsia="en-US"/>
    </w:rPr>
  </w:style>
  <w:style w:type="character" w:customStyle="1" w:styleId="Heading1">
    <w:name w:val="Heading #1_"/>
    <w:basedOn w:val="a0"/>
    <w:link w:val="Heading10"/>
    <w:uiPriority w:val="99"/>
    <w:locked/>
    <w:rsid w:val="008B0314"/>
    <w:rPr>
      <w:rFonts w:ascii="Microsoft Sans Serif" w:hAnsi="Microsoft Sans Serif" w:cs="Microsoft Sans Serif"/>
      <w:spacing w:val="-1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8B0314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he-IL" w:eastAsia="he-IL" w:bidi="he-IL"/>
    </w:rPr>
  </w:style>
  <w:style w:type="character" w:customStyle="1" w:styleId="Bodytext4">
    <w:name w:val="Body text (4)_"/>
    <w:basedOn w:val="a0"/>
    <w:link w:val="Bodytext40"/>
    <w:uiPriority w:val="99"/>
    <w:locked/>
    <w:rsid w:val="008B0314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B0314"/>
    <w:pPr>
      <w:widowControl w:val="0"/>
      <w:shd w:val="clear" w:color="auto" w:fill="FFFFFF"/>
      <w:spacing w:before="600" w:line="538" w:lineRule="exact"/>
      <w:ind w:hanging="400"/>
      <w:outlineLvl w:val="0"/>
    </w:pPr>
    <w:rPr>
      <w:rFonts w:ascii="Microsoft Sans Serif" w:eastAsia="Calibri" w:hAnsi="Microsoft Sans Serif" w:cs="Microsoft Sans Serif"/>
      <w:spacing w:val="-10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8B0314"/>
    <w:pPr>
      <w:widowControl w:val="0"/>
      <w:shd w:val="clear" w:color="auto" w:fill="FFFFFF"/>
      <w:spacing w:before="600" w:line="341" w:lineRule="exact"/>
      <w:jc w:val="both"/>
    </w:pPr>
    <w:rPr>
      <w:rFonts w:ascii="Microsoft Sans Serif" w:eastAsia="Calibri" w:hAnsi="Microsoft Sans Serif" w:cs="Microsoft Sans Serif"/>
      <w:b/>
      <w:bCs/>
      <w:sz w:val="21"/>
      <w:szCs w:val="21"/>
      <w:lang w:eastAsia="en-US"/>
    </w:rPr>
  </w:style>
  <w:style w:type="character" w:customStyle="1" w:styleId="Heading2">
    <w:name w:val="Heading #2_"/>
    <w:basedOn w:val="a0"/>
    <w:link w:val="Heading21"/>
    <w:uiPriority w:val="99"/>
    <w:locked/>
    <w:rsid w:val="009F1B6C"/>
    <w:rPr>
      <w:rFonts w:ascii="Microsoft Sans Serif" w:hAnsi="Microsoft Sans Serif" w:cs="Microsoft Sans Serif"/>
      <w:b/>
      <w:bCs/>
      <w:spacing w:val="0"/>
      <w:sz w:val="21"/>
      <w:szCs w:val="21"/>
      <w:u w:val="none"/>
    </w:rPr>
  </w:style>
  <w:style w:type="character" w:customStyle="1" w:styleId="Heading20">
    <w:name w:val="Heading #2"/>
    <w:basedOn w:val="Heading2"/>
    <w:uiPriority w:val="99"/>
    <w:rsid w:val="009F1B6C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u w:val="single"/>
      <w:lang w:val="he-IL" w:eastAsia="he-IL" w:bidi="he-IL"/>
    </w:rPr>
  </w:style>
  <w:style w:type="character" w:customStyle="1" w:styleId="Heading2NotBold">
    <w:name w:val="Heading #2 + Not Bold"/>
    <w:basedOn w:val="Heading2"/>
    <w:uiPriority w:val="99"/>
    <w:rsid w:val="009F1B6C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Bodytext3">
    <w:name w:val="Body text (3)_"/>
    <w:basedOn w:val="a0"/>
    <w:link w:val="Bodytext30"/>
    <w:uiPriority w:val="99"/>
    <w:locked/>
    <w:rsid w:val="00FF66BF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F66BF"/>
    <w:pPr>
      <w:widowControl w:val="0"/>
      <w:shd w:val="clear" w:color="auto" w:fill="FFFFFF"/>
      <w:bidi w:val="0"/>
      <w:spacing w:after="240" w:line="254" w:lineRule="exact"/>
    </w:pPr>
    <w:rPr>
      <w:rFonts w:ascii="Microsoft Sans Serif" w:eastAsia="Calibri" w:hAnsi="Microsoft Sans Serif" w:cs="Microsoft Sans Serif"/>
      <w:sz w:val="21"/>
      <w:szCs w:val="21"/>
      <w:lang w:eastAsia="en-US"/>
    </w:rPr>
  </w:style>
  <w:style w:type="paragraph" w:styleId="a9">
    <w:name w:val="annotation subject"/>
    <w:basedOn w:val="a5"/>
    <w:next w:val="a5"/>
    <w:link w:val="aa"/>
    <w:uiPriority w:val="99"/>
    <w:semiHidden/>
    <w:rsid w:val="00E1645A"/>
    <w:pPr>
      <w:spacing w:after="0"/>
    </w:pPr>
    <w:rPr>
      <w:rFonts w:ascii="Times New Roman" w:hAnsi="Times New Roman" w:cs="David"/>
      <w:b/>
      <w:bCs/>
      <w:lang w:eastAsia="he-IL"/>
    </w:rPr>
  </w:style>
  <w:style w:type="character" w:customStyle="1" w:styleId="aa">
    <w:name w:val="נושא הערה תו"/>
    <w:basedOn w:val="a6"/>
    <w:link w:val="a9"/>
    <w:uiPriority w:val="99"/>
    <w:semiHidden/>
    <w:locked/>
    <w:rsid w:val="00E1645A"/>
    <w:rPr>
      <w:rFonts w:ascii="Times New Roman" w:hAnsi="Times New Roman" w:cs="David"/>
      <w:b/>
      <w:bCs/>
      <w:sz w:val="20"/>
      <w:szCs w:val="20"/>
      <w:lang w:eastAsia="he-IL" w:bidi="he-IL"/>
    </w:rPr>
  </w:style>
  <w:style w:type="paragraph" w:customStyle="1" w:styleId="Bodytext21">
    <w:name w:val="Body text (2)1"/>
    <w:basedOn w:val="a"/>
    <w:uiPriority w:val="99"/>
    <w:rsid w:val="004D4CFA"/>
    <w:pPr>
      <w:widowControl w:val="0"/>
      <w:shd w:val="clear" w:color="auto" w:fill="FFFFFF"/>
      <w:spacing w:line="451" w:lineRule="exact"/>
      <w:ind w:hanging="380"/>
    </w:pPr>
    <w:rPr>
      <w:rFonts w:ascii="Microsoft Sans Serif" w:eastAsia="Calibri" w:hAnsi="Microsoft Sans Serif" w:cs="Microsoft Sans Serif"/>
      <w:color w:val="000000"/>
      <w:sz w:val="21"/>
      <w:szCs w:val="21"/>
      <w:lang w:val="he-IL"/>
    </w:rPr>
  </w:style>
  <w:style w:type="character" w:customStyle="1" w:styleId="Bodytext2Bold1">
    <w:name w:val="Body text (2) + Bold1"/>
    <w:basedOn w:val="Bodytext2"/>
    <w:uiPriority w:val="99"/>
    <w:rsid w:val="003304A7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he-IL" w:eastAsia="he-IL" w:bidi="he-IL"/>
    </w:rPr>
  </w:style>
  <w:style w:type="paragraph" w:customStyle="1" w:styleId="Heading21">
    <w:name w:val="Heading #21"/>
    <w:basedOn w:val="a"/>
    <w:link w:val="Heading2"/>
    <w:uiPriority w:val="99"/>
    <w:rsid w:val="003304A7"/>
    <w:pPr>
      <w:widowControl w:val="0"/>
      <w:shd w:val="clear" w:color="auto" w:fill="FFFFFF"/>
      <w:spacing w:after="600" w:line="240" w:lineRule="atLeast"/>
      <w:jc w:val="center"/>
      <w:outlineLvl w:val="1"/>
    </w:pPr>
    <w:rPr>
      <w:rFonts w:ascii="Microsoft Sans Serif" w:eastAsia="Calibri" w:hAnsi="Microsoft Sans Serif" w:cs="Times New Roman"/>
      <w:b/>
      <w:bCs/>
      <w:noProof/>
      <w:sz w:val="21"/>
      <w:szCs w:val="21"/>
      <w:lang w:eastAsia="en-US"/>
    </w:rPr>
  </w:style>
  <w:style w:type="paragraph" w:customStyle="1" w:styleId="Heading11">
    <w:name w:val="Heading #11"/>
    <w:basedOn w:val="a"/>
    <w:uiPriority w:val="99"/>
    <w:rsid w:val="00BF101D"/>
    <w:pPr>
      <w:widowControl w:val="0"/>
      <w:shd w:val="clear" w:color="auto" w:fill="FFFFFF"/>
      <w:spacing w:before="600" w:line="538" w:lineRule="exact"/>
      <w:ind w:hanging="400"/>
      <w:outlineLvl w:val="0"/>
    </w:pPr>
    <w:rPr>
      <w:rFonts w:ascii="Microsoft Sans Serif" w:eastAsia="Calibri" w:hAnsi="Microsoft Sans Serif" w:cs="Microsoft Sans Serif"/>
      <w:color w:val="000000"/>
      <w:spacing w:val="-10"/>
      <w:lang w:val="he-IL"/>
    </w:rPr>
  </w:style>
  <w:style w:type="paragraph" w:customStyle="1" w:styleId="Char">
    <w:name w:val="Char"/>
    <w:basedOn w:val="a"/>
    <w:uiPriority w:val="99"/>
    <w:semiHidden/>
    <w:rsid w:val="00101E0F"/>
    <w:pPr>
      <w:bidi w:val="0"/>
      <w:spacing w:after="160" w:line="240" w:lineRule="exact"/>
    </w:pPr>
    <w:rPr>
      <w:rFonts w:ascii="Verdana" w:eastAsia="Calibri" w:hAnsi="Verdana" w:cs="Verdana"/>
      <w:sz w:val="20"/>
      <w:szCs w:val="20"/>
      <w:lang w:eastAsia="en-US" w:bidi="ar-SA"/>
    </w:rPr>
  </w:style>
  <w:style w:type="paragraph" w:styleId="ab">
    <w:name w:val="Block Text"/>
    <w:basedOn w:val="a"/>
    <w:uiPriority w:val="99"/>
    <w:rsid w:val="00101E0F"/>
    <w:pPr>
      <w:ind w:left="-49" w:firstLine="2"/>
    </w:pPr>
    <w:rPr>
      <w:rFonts w:eastAsia="Calibri"/>
      <w:sz w:val="20"/>
      <w:szCs w:val="20"/>
      <w:lang w:eastAsia="en-US"/>
    </w:rPr>
  </w:style>
  <w:style w:type="paragraph" w:customStyle="1" w:styleId="Char0">
    <w:name w:val="Char תו תו"/>
    <w:basedOn w:val="a"/>
    <w:uiPriority w:val="99"/>
    <w:semiHidden/>
    <w:rsid w:val="00477A1E"/>
    <w:pPr>
      <w:bidi w:val="0"/>
      <w:spacing w:after="160" w:line="240" w:lineRule="exact"/>
    </w:pPr>
    <w:rPr>
      <w:rFonts w:ascii="Verdana" w:eastAsia="Calibri" w:hAnsi="Verdana" w:cs="Verdana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164415016</AutoNumber>
    <REQUESTNUMBER xmlns="43f5c83f-d7ad-4276-a107-8019a824ecd5">101037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57000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6</REQUESTTYPE>
    <UCOMMENTS xmlns="43f5c83f-d7ad-4276-a107-8019a824ecd5">_</UCOMMENTS>
    <OWNER xmlns="43f5c83f-d7ad-4276-a107-8019a824ecd5">969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71</DOCUMENTTYPE>
    <LANGUAGE xmlns="43f5c83f-d7ad-4276-a107-8019a824ecd5">_</LANGUAGE>
    <FILEEXT xmlns="43f5c83f-d7ad-4276-a107-8019a824ecd5">docx</FILEEXT>
    <SAPNAME xmlns="43f5c83f-d7ad-4276-a107-8019a824ecd5">305</SAPNAME>
    <SDDocumentSource xmlns="43f5c83f-d7ad-4276-a107-8019a824ecd5" xsi:nil="true"/>
    <SDImportance xmlns="43f5c83f-d7ad-4276-a107-8019a824ecd5" xsi:nil="true"/>
    <REGISTRATIONNUMBER xmlns="43f5c83f-d7ad-4276-a107-8019a824ecd5">2809600</REGISTRATIONNUMBER>
    <SDCategories xmlns="43f5c83f-d7ad-4276-a107-8019a824ecd5" xsi:nil="true"/>
    <SDDocDate xmlns="43f5c83f-d7ad-4276-a107-8019a824ecd5">1903-03-03T06:00:01+00:00</SDDocDate>
    <DRAGOBJID xmlns="43f5c83f-d7ad-4276-a107-8019a824ecd5">2809600</DRAGOBJID>
    <mossuploaddate xmlns="43f5c83f-d7ad-4276-a107-8019a824ecd5">2015-01-26 16:48:04</mossuploaddate>
    <SDExternalEntityConnected xmlns="43f5c83f-d7ad-4276-a107-8019a824ec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2F230-24B4-4E67-B662-F6CD5BB2E4D2}"/>
</file>

<file path=customXml/itemProps2.xml><?xml version="1.0" encoding="utf-8"?>
<ds:datastoreItem xmlns:ds="http://schemas.openxmlformats.org/officeDocument/2006/customXml" ds:itemID="{3F63418A-E3AC-4521-B3E3-B4CAAADC3765}"/>
</file>

<file path=customXml/itemProps3.xml><?xml version="1.0" encoding="utf-8"?>
<ds:datastoreItem xmlns:ds="http://schemas.openxmlformats.org/officeDocument/2006/customXml" ds:itemID="{D5438F41-9F67-4561-8721-96A808A2E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על החמרה  ( מידע בטיחות)  בעלון לצרכן </vt:lpstr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Terbulin_resp_solution_worsening_01-2015.docx</dc:title>
  <dc:subject/>
  <dc:creator>user</dc:creator>
  <cp:keywords/>
  <dc:description/>
  <cp:lastModifiedBy>מיכל בן ליש</cp:lastModifiedBy>
  <cp:revision>5</cp:revision>
  <dcterms:created xsi:type="dcterms:W3CDTF">2014-10-30T14:12:00Z</dcterms:created>
  <dcterms:modified xsi:type="dcterms:W3CDTF">2015-01-26T14:43:00Z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