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3" w:rsidRPr="007A67CF" w:rsidRDefault="003315C3" w:rsidP="0049642C">
      <w:pPr>
        <w:pStyle w:val="1"/>
        <w:bidi w:val="0"/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A67CF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לצרכן</w:t>
      </w:r>
    </w:p>
    <w:p w:rsidR="003315C3" w:rsidRPr="003B78CE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  <w:r w:rsidRPr="007A67CF">
        <w:rPr>
          <w:rFonts w:asciiTheme="minorBidi" w:hAnsiTheme="minorBidi" w:cstheme="minorBidi"/>
          <w:shd w:val="clear" w:color="auto" w:fill="000000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</w:p>
    <w:p w:rsidR="003315C3" w:rsidRPr="00D54D38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</w:p>
    <w:p w:rsidR="0049642C" w:rsidRPr="00D54D38" w:rsidRDefault="0049642C" w:rsidP="0082163D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תאריך</w:t>
      </w:r>
      <w:r w:rsidRPr="00D54D38">
        <w:rPr>
          <w:rFonts w:asciiTheme="minorBidi" w:hAnsiTheme="minorBidi" w:cstheme="minorBidi" w:hint="cs"/>
          <w:b/>
          <w:bCs/>
          <w:rtl/>
        </w:rPr>
        <w:t xml:space="preserve">: </w:t>
      </w:r>
      <w:r w:rsidR="004D4EB8" w:rsidRPr="00D54D38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="0082163D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Pr="00D54D38">
        <w:rPr>
          <w:rFonts w:asciiTheme="minorBidi" w:hAnsiTheme="minorBidi" w:cstheme="minorBidi" w:hint="cs"/>
          <w:b/>
          <w:bCs/>
          <w:u w:val="single"/>
          <w:rtl/>
        </w:rPr>
        <w:t>.2014</w:t>
      </w:r>
      <w:r w:rsidRPr="00D54D38">
        <w:rPr>
          <w:rFonts w:asciiTheme="minorBidi" w:hAnsiTheme="minorBidi" w:cstheme="minorBidi" w:hint="cs"/>
          <w:b/>
          <w:bCs/>
          <w:rtl/>
        </w:rPr>
        <w:t>.</w:t>
      </w:r>
    </w:p>
    <w:p w:rsidR="00783B39" w:rsidRPr="00334352" w:rsidRDefault="0049642C" w:rsidP="00D118C0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שם התכשיר באנגלית:</w:t>
      </w:r>
      <w:r w:rsidRPr="00D54D38">
        <w:rPr>
          <w:rFonts w:asciiTheme="minorBidi" w:hAnsiTheme="minorBidi" w:cstheme="minorBidi"/>
          <w:rtl/>
        </w:rPr>
        <w:t xml:space="preserve"> </w:t>
      </w:r>
      <w:r w:rsidRPr="00D54D38">
        <w:rPr>
          <w:rFonts w:asciiTheme="minorBidi" w:hAnsiTheme="minorBidi" w:cstheme="minorBidi"/>
          <w:u w:val="single"/>
        </w:rPr>
        <w:t xml:space="preserve"> </w:t>
      </w:r>
      <w:r w:rsidR="00D118C0">
        <w:rPr>
          <w:rFonts w:ascii="Arial" w:hAnsi="Arial"/>
          <w:u w:val="single"/>
        </w:rPr>
        <w:t>Tums Ultra Assorted Berries</w:t>
      </w:r>
    </w:p>
    <w:p w:rsidR="0049642C" w:rsidRPr="00D54D38" w:rsidRDefault="0049642C" w:rsidP="00D118C0">
      <w:pPr>
        <w:jc w:val="both"/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מספר רישו</w:t>
      </w:r>
      <w:r w:rsidR="00D1683B">
        <w:rPr>
          <w:rFonts w:asciiTheme="minorBidi" w:hAnsiTheme="minorBidi" w:cstheme="minorBidi" w:hint="cs"/>
          <w:b/>
          <w:bCs/>
          <w:rtl/>
        </w:rPr>
        <w:t>ם</w:t>
      </w:r>
      <w:r w:rsidR="00334352" w:rsidRPr="00334352">
        <w:rPr>
          <w:rFonts w:asciiTheme="minorBidi" w:hAnsiTheme="minorBidi" w:cstheme="minorBidi"/>
        </w:rPr>
        <w:t>:</w:t>
      </w:r>
      <w:r w:rsidR="00334352" w:rsidRPr="00334352">
        <w:rPr>
          <w:rFonts w:asciiTheme="minorBidi" w:hAnsiTheme="minorBidi" w:cstheme="minorBidi" w:hint="cs"/>
          <w:rtl/>
        </w:rPr>
        <w:t xml:space="preserve"> </w:t>
      </w:r>
      <w:r w:rsidR="00D118C0">
        <w:rPr>
          <w:rFonts w:asciiTheme="minorBidi" w:hAnsiTheme="minorBidi" w:cstheme="minorBidi" w:hint="cs"/>
          <w:u w:val="single"/>
          <w:rtl/>
        </w:rPr>
        <w:t>124-55-30280</w:t>
      </w:r>
    </w:p>
    <w:p w:rsidR="0049642C" w:rsidRPr="00D54D38" w:rsidRDefault="0049642C" w:rsidP="0049642C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שם בעל הרישום </w:t>
      </w:r>
      <w:r w:rsidRPr="00D54D38">
        <w:rPr>
          <w:rFonts w:asciiTheme="minorBidi" w:hAnsiTheme="minorBidi" w:cstheme="minorBidi"/>
          <w:b/>
          <w:bCs/>
          <w:u w:val="single"/>
        </w:rPr>
        <w:t>GlaxoSmithKline (ISRAEL) Ltd</w:t>
      </w:r>
      <w:r w:rsidRPr="00D54D38">
        <w:rPr>
          <w:rFonts w:asciiTheme="minorBidi" w:hAnsiTheme="minorBidi" w:cstheme="minorBidi"/>
          <w:b/>
          <w:bCs/>
        </w:rPr>
        <w:t xml:space="preserve"> :</w:t>
      </w:r>
    </w:p>
    <w:p w:rsidR="00964251" w:rsidRPr="00D54D38" w:rsidRDefault="00964251" w:rsidP="006B0D48">
      <w:pPr>
        <w:bidi w:val="0"/>
        <w:jc w:val="right"/>
        <w:rPr>
          <w:rFonts w:asciiTheme="minorBidi" w:hAnsiTheme="minorBidi" w:cstheme="minorBidi"/>
          <w:rtl/>
        </w:rPr>
      </w:pPr>
    </w:p>
    <w:p w:rsidR="003315C3" w:rsidRPr="00D54D38" w:rsidRDefault="0061272F" w:rsidP="006B0D48">
      <w:pPr>
        <w:bidi w:val="0"/>
        <w:jc w:val="right"/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>טופס זה מיועד לפרוט ההחמרות בלבד !</w:t>
      </w:r>
    </w:p>
    <w:p w:rsidR="00274849" w:rsidRPr="007A67CF" w:rsidRDefault="00274849" w:rsidP="006B0D48">
      <w:pPr>
        <w:bidi w:val="0"/>
        <w:jc w:val="right"/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A67CF"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49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827"/>
        <w:gridCol w:w="5104"/>
      </w:tblGrid>
      <w:tr w:rsidR="00AB3445" w:rsidRPr="00D54D38" w:rsidTr="0018199E">
        <w:trPr>
          <w:cantSplit/>
        </w:trPr>
        <w:tc>
          <w:tcPr>
            <w:tcW w:w="1049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ההחמרות המבוקשות</w:t>
            </w:r>
          </w:p>
        </w:tc>
      </w:tr>
      <w:tr w:rsidR="00AB3445" w:rsidRPr="00D54D38" w:rsidTr="0018199E">
        <w:tc>
          <w:tcPr>
            <w:tcW w:w="1559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פרק בעלון</w:t>
            </w: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נוכחי</w:t>
            </w:r>
          </w:p>
        </w:tc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חדש</w:t>
            </w:r>
          </w:p>
        </w:tc>
      </w:tr>
      <w:tr w:rsidR="00B53B1F" w:rsidRPr="00D54D38" w:rsidTr="0018199E">
        <w:tc>
          <w:tcPr>
            <w:tcW w:w="1559" w:type="dxa"/>
            <w:vAlign w:val="center"/>
          </w:tcPr>
          <w:p w:rsidR="00B53B1F" w:rsidRPr="00D54D38" w:rsidRDefault="00B53B1F" w:rsidP="00BA100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לפני שימוש</w:t>
            </w:r>
          </w:p>
          <w:p w:rsidR="00B53B1F" w:rsidRPr="00D54D38" w:rsidRDefault="00B53B1F" w:rsidP="00BA1007">
            <w:pPr>
              <w:spacing w:after="200"/>
              <w:ind w:right="-567"/>
              <w:rPr>
                <w:rFonts w:asciiTheme="minorBidi" w:hAnsiTheme="minorBidi" w:cstheme="minorBidi"/>
                <w:b/>
                <w:bCs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בתרופה</w:t>
            </w:r>
          </w:p>
          <w:p w:rsidR="00B53B1F" w:rsidRPr="00D54D38" w:rsidRDefault="00B53B1F" w:rsidP="00BA10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</w:tcPr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</w:p>
          <w:p w:rsidR="007A67CF" w:rsidRPr="00FD718A" w:rsidRDefault="007A67CF" w:rsidP="007A67CF">
            <w:pPr>
              <w:numPr>
                <w:ilvl w:val="0"/>
                <w:numId w:val="26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7A67CF" w:rsidRPr="00FD718A" w:rsidRDefault="007A67CF" w:rsidP="007A67CF">
            <w:pPr>
              <w:numPr>
                <w:ilvl w:val="0"/>
                <w:numId w:val="26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7A67CF" w:rsidRDefault="007A67CF" w:rsidP="007A67CF">
            <w:pPr>
              <w:numPr>
                <w:ilvl w:val="0"/>
                <w:numId w:val="26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7A67CF" w:rsidRDefault="007A67CF" w:rsidP="007A67CF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B53B1F" w:rsidRPr="00D54D38" w:rsidRDefault="00B53B1F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אם הינך נוטל/ת תרופה נוספת, או אם גמרת זה עתה טיפול בתרופה אחרת, עליך לדווח לרופא המטפל כדי למנוע סיכונים או אי יעילות הנובעים מתגובות בין תרופתיות, במיוחד לגבי תרופות מהקבוצות הבאות:</w:t>
            </w:r>
          </w:p>
          <w:p w:rsidR="00B53B1F" w:rsidRPr="00D54D38" w:rsidRDefault="00B53B1F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טטרציקלינים וציפרופלוקסצין (אנטיביוטיקות), משתנים מסוג תיאזידים.</w:t>
            </w:r>
          </w:p>
          <w:p w:rsidR="00B53B1F" w:rsidRPr="00D54D38" w:rsidRDefault="00B53B1F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7A67CF" w:rsidRPr="00FD718A" w:rsidRDefault="007A67CF" w:rsidP="007A67CF">
            <w:pPr>
              <w:rPr>
                <w:rFonts w:asciiTheme="minorBidi" w:hAnsiTheme="minorBidi" w:cstheme="minorBidi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  <w:r w:rsidRPr="00FD718A">
              <w:rPr>
                <w:rFonts w:asciiTheme="minorBidi" w:hAnsiTheme="minorBidi" w:cstheme="minorBidi"/>
                <w:b/>
                <w:bCs/>
                <w:rtl/>
              </w:rPr>
              <w:tab/>
            </w:r>
          </w:p>
          <w:p w:rsidR="007A67CF" w:rsidRPr="00FD718A" w:rsidRDefault="007A67CF" w:rsidP="007A67CF">
            <w:pPr>
              <w:numPr>
                <w:ilvl w:val="0"/>
                <w:numId w:val="26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7A67CF" w:rsidRPr="00FD718A" w:rsidRDefault="007A67CF" w:rsidP="007A67CF">
            <w:pPr>
              <w:numPr>
                <w:ilvl w:val="0"/>
                <w:numId w:val="26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7A67CF" w:rsidRDefault="007A67CF" w:rsidP="007A67CF">
            <w:pPr>
              <w:numPr>
                <w:ilvl w:val="0"/>
                <w:numId w:val="26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7A67CF" w:rsidRPr="000E16B9" w:rsidRDefault="007A67CF" w:rsidP="007A67CF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 xml:space="preserve">במטופלים </w:t>
            </w:r>
            <w:r w:rsidRPr="000E16B9">
              <w:rPr>
                <w:rFonts w:ascii="Arial" w:hAnsi="Arial" w:hint="cs"/>
                <w:highlight w:val="yellow"/>
                <w:rtl/>
              </w:rPr>
              <w:t>עם בעיות ב</w:t>
            </w:r>
            <w:r w:rsidRPr="000E16B9">
              <w:rPr>
                <w:rFonts w:ascii="Arial" w:hAnsi="Arial"/>
                <w:highlight w:val="yellow"/>
                <w:rtl/>
              </w:rPr>
              <w:t>פעילות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של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בלוטות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יותרת</w:t>
            </w:r>
            <w:r w:rsidRPr="000E16B9">
              <w:rPr>
                <w:rFonts w:cs="Times New Roman"/>
                <w:highlight w:val="yellow"/>
                <w:rtl/>
              </w:rPr>
              <w:t>-</w:t>
            </w:r>
            <w:r w:rsidRPr="000E16B9">
              <w:rPr>
                <w:rFonts w:ascii="Arial" w:hAnsi="Arial"/>
                <w:highlight w:val="yellow"/>
                <w:rtl/>
              </w:rPr>
              <w:t>התריס</w:t>
            </w:r>
          </w:p>
          <w:p w:rsidR="007A67CF" w:rsidRPr="000E16B9" w:rsidRDefault="007A67CF" w:rsidP="007A67CF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עם בעיות בכליות ( כגון </w:t>
            </w:r>
            <w:r w:rsidRPr="000E16B9">
              <w:rPr>
                <w:rFonts w:ascii="Arial" w:hAnsi="Arial"/>
                <w:highlight w:val="yellow"/>
                <w:rtl/>
              </w:rPr>
              <w:t>אבנים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בכליות </w:t>
            </w:r>
            <w:r w:rsidRPr="000E16B9">
              <w:rPr>
                <w:rFonts w:cs="Times New Roman"/>
                <w:highlight w:val="yellow"/>
                <w:rtl/>
              </w:rPr>
              <w:t>)</w:t>
            </w:r>
          </w:p>
          <w:p w:rsidR="007A67CF" w:rsidRPr="000E16B9" w:rsidRDefault="007A67CF" w:rsidP="007A67CF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 בעלי תסמונת זולינגר-אליסון</w:t>
            </w:r>
          </w:p>
          <w:p w:rsidR="007A67CF" w:rsidRPr="000E16B9" w:rsidRDefault="007A67CF" w:rsidP="007A67CF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 המקבלים דיגוקסין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 xml:space="preserve">למחלות לב. </w:t>
            </w:r>
          </w:p>
          <w:p w:rsidR="007A67CF" w:rsidRPr="000E16B9" w:rsidRDefault="007A67CF" w:rsidP="007A67CF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 w:hint="cs"/>
                <w:highlight w:val="yellow"/>
                <w:rtl/>
              </w:rPr>
              <w:t>בילדים מתחת לגיל 12</w:t>
            </w:r>
          </w:p>
          <w:p w:rsidR="007A67CF" w:rsidRPr="00D54D38" w:rsidRDefault="007A67CF" w:rsidP="007A67CF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אם אתה לוקח, או אם לקחת לאחרונה, תרופות אחרות כולל תרופות ללא מרשם ותוספי תזונה, ספר על כך לרופא או לרוקח.</w:t>
            </w:r>
            <w:r w:rsidRPr="00D54D38">
              <w:rPr>
                <w:rFonts w:asciiTheme="minorBidi" w:hAnsiTheme="minorBidi" w:cstheme="minorBidi"/>
                <w:rtl/>
              </w:rPr>
              <w:t xml:space="preserve">  במיוחד </w:t>
            </w:r>
            <w:r w:rsidRPr="00D54D38"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D54D38">
              <w:rPr>
                <w:rFonts w:asciiTheme="minorBidi" w:hAnsiTheme="minorBidi" w:cstheme="minorBidi"/>
                <w:rtl/>
              </w:rPr>
              <w:t>אתה לוקח:</w:t>
            </w:r>
          </w:p>
          <w:p w:rsidR="007A67CF" w:rsidRPr="000E16B9" w:rsidRDefault="007A67CF" w:rsidP="007A67CF">
            <w:pPr>
              <w:rPr>
                <w:rFonts w:asciiTheme="minorBidi" w:hAnsiTheme="minorBidi" w:cstheme="minorBidi"/>
              </w:rPr>
            </w:pPr>
            <w:r w:rsidRPr="000E16B9">
              <w:rPr>
                <w:rFonts w:asciiTheme="minorBidi" w:hAnsiTheme="minorBidi" w:cstheme="minorBidi"/>
                <w:rtl/>
              </w:rPr>
              <w:t>משתנים מסוג תיאזידים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, </w:t>
            </w:r>
            <w:r w:rsidRPr="000E16B9">
              <w:rPr>
                <w:rFonts w:asciiTheme="minorBidi" w:hAnsiTheme="minorBidi" w:cstheme="minorBidi"/>
                <w:highlight w:val="yellow"/>
                <w:rtl/>
              </w:rPr>
              <w:t>ביספוספונאטים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16B9">
              <w:rPr>
                <w:rFonts w:hint="cs"/>
                <w:highlight w:val="yellow"/>
                <w:rtl/>
              </w:rPr>
              <w:t>לטיפול בדלדול עצם</w:t>
            </w:r>
            <w:r w:rsidRPr="000E16B9">
              <w:rPr>
                <w:rFonts w:asciiTheme="minorBidi" w:hAnsiTheme="minorBidi" w:cstheme="minorBidi" w:hint="cs"/>
                <w:highlight w:val="yellow"/>
                <w:rtl/>
              </w:rPr>
              <w:t>,</w:t>
            </w:r>
            <w:r w:rsidRPr="000E16B9">
              <w:rPr>
                <w:rFonts w:asciiTheme="minorBidi" w:hAnsiTheme="minorBidi" w:cstheme="minorBidi"/>
                <w:rtl/>
              </w:rPr>
              <w:t xml:space="preserve"> טטראציקלינים וציפרופלוקסצין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16B9">
              <w:rPr>
                <w:rtl/>
              </w:rPr>
              <w:t>(אנטיביוטיק</w:t>
            </w:r>
            <w:r w:rsidRPr="000E16B9">
              <w:rPr>
                <w:rFonts w:hint="cs"/>
                <w:rtl/>
              </w:rPr>
              <w:t>ות</w:t>
            </w:r>
            <w:r w:rsidRPr="000E16B9">
              <w:rPr>
                <w:rtl/>
              </w:rPr>
              <w:t>)</w:t>
            </w:r>
            <w:r w:rsidRPr="000E16B9">
              <w:rPr>
                <w:rFonts w:asciiTheme="minorBidi" w:hAnsiTheme="minorBidi" w:cstheme="minorBidi"/>
                <w:rtl/>
              </w:rPr>
              <w:t xml:space="preserve">. </w:t>
            </w:r>
          </w:p>
          <w:p w:rsidR="00B53B1F" w:rsidRPr="007A67CF" w:rsidRDefault="00B53B1F" w:rsidP="00D54D38">
            <w:pPr>
              <w:pStyle w:val="Bullet1"/>
              <w:bidi/>
              <w:rPr>
                <w:rFonts w:asciiTheme="minorBidi" w:eastAsiaTheme="minorEastAsia" w:hAnsiTheme="minorBidi" w:cstheme="minorBidi"/>
                <w:b/>
                <w:bCs/>
                <w:noProof w:val="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R="007A67CF" w:rsidRPr="00D54D38" w:rsidTr="0018199E">
        <w:tc>
          <w:tcPr>
            <w:tcW w:w="1559" w:type="dxa"/>
            <w:vAlign w:val="center"/>
          </w:tcPr>
          <w:p w:rsidR="007A67CF" w:rsidRPr="000E16B9" w:rsidRDefault="007A67CF" w:rsidP="00E1539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 w:colFirst="0" w:colLast="0"/>
            <w:r w:rsidRPr="000E16B9">
              <w:rPr>
                <w:rFonts w:asciiTheme="minorBidi" w:hAnsiTheme="minorBidi" w:cstheme="minorBidi"/>
                <w:b/>
                <w:bCs/>
                <w:rtl/>
              </w:rPr>
              <w:t>כיצד תשתמש בתרופה?</w:t>
            </w:r>
          </w:p>
        </w:tc>
        <w:tc>
          <w:tcPr>
            <w:tcW w:w="3827" w:type="dxa"/>
          </w:tcPr>
          <w:p w:rsidR="007A67CF" w:rsidRDefault="007A67CF" w:rsidP="00E15397">
            <w:pPr>
              <w:spacing w:line="240" w:lineRule="exact"/>
              <w:jc w:val="both"/>
              <w:rPr>
                <w:rtl/>
              </w:rPr>
            </w:pPr>
            <w:r>
              <w:rPr>
                <w:rtl/>
              </w:rPr>
              <w:t xml:space="preserve">תרופה זו אינה מיועדת בדרך כלל לילדים ותינוקות מתחת לגיל 6 שנים. </w:t>
            </w:r>
          </w:p>
          <w:p w:rsidR="007A67CF" w:rsidRPr="00FD718A" w:rsidRDefault="007A67CF" w:rsidP="00E15397">
            <w:pPr>
              <w:spacing w:line="24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7A67CF" w:rsidRPr="000E16B9" w:rsidRDefault="007A67CF" w:rsidP="00E1539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E16B9">
              <w:rPr>
                <w:rFonts w:asciiTheme="minorBidi" w:hAnsiTheme="minorBidi" w:cstheme="minorBidi"/>
                <w:highlight w:val="yellow"/>
                <w:rtl/>
              </w:rPr>
              <w:t xml:space="preserve">התרופה אינה מיועדת לילדים מתחת לגיל </w:t>
            </w:r>
            <w:r w:rsidRPr="000E16B9">
              <w:rPr>
                <w:rFonts w:asciiTheme="minorBidi" w:hAnsiTheme="minorBidi" w:cstheme="minorBidi" w:hint="cs"/>
                <w:highlight w:val="yellow"/>
                <w:rtl/>
              </w:rPr>
              <w:t>12 שנים</w:t>
            </w:r>
          </w:p>
        </w:tc>
      </w:tr>
      <w:bookmarkEnd w:id="0"/>
    </w:tbl>
    <w:p w:rsidR="0018199E" w:rsidRPr="00D54D38" w:rsidRDefault="0018199E" w:rsidP="002E1CC2">
      <w:pPr>
        <w:rPr>
          <w:rFonts w:asciiTheme="minorBidi" w:hAnsiTheme="minorBidi" w:cstheme="minorBidi"/>
          <w:b/>
          <w:bCs/>
          <w:rtl/>
        </w:rPr>
      </w:pPr>
    </w:p>
    <w:p w:rsidR="002E1CC2" w:rsidRPr="00D54D38" w:rsidRDefault="002E1CC2" w:rsidP="002E1CC2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מצ"ב העלון, שבו מסומנות ההחמרות המבוקשות  </w:t>
      </w:r>
      <w:r w:rsidRPr="00D54D38">
        <w:rPr>
          <w:rFonts w:asciiTheme="minorBidi" w:hAnsiTheme="minorBidi" w:cstheme="minorBidi"/>
          <w:b/>
          <w:bCs/>
          <w:highlight w:val="yellow"/>
          <w:rtl/>
        </w:rPr>
        <w:t>על רקע צהוב.</w:t>
      </w:r>
    </w:p>
    <w:p w:rsidR="002E1CC2" w:rsidRPr="00D54D38" w:rsidRDefault="002E1CC2" w:rsidP="002E1CC2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 xml:space="preserve">שינויים שאינם בגדר החמרות סומנו (בעלון) בצבע </w:t>
      </w:r>
      <w:r w:rsidRPr="00D54D38">
        <w:rPr>
          <w:rFonts w:asciiTheme="minorBidi" w:hAnsiTheme="minorBidi" w:cstheme="minorBidi"/>
          <w:color w:val="00B050"/>
          <w:rtl/>
        </w:rPr>
        <w:t>ירוק</w:t>
      </w:r>
      <w:r w:rsidRPr="00D54D38">
        <w:rPr>
          <w:rFonts w:asciiTheme="minorBidi" w:hAnsiTheme="minorBidi" w:cstheme="minorBidi"/>
          <w:rtl/>
        </w:rPr>
        <w:t xml:space="preserve">. </w:t>
      </w:r>
    </w:p>
    <w:p w:rsidR="0082163D" w:rsidRPr="003C4032" w:rsidRDefault="007A67CF" w:rsidP="0082163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60325</wp:posOffset>
                </wp:positionV>
                <wp:extent cx="5598160" cy="0"/>
                <wp:effectExtent l="13335" t="8890" r="825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.35pt;margin-top:4.75pt;width:440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gUJA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"/>
            </w:pict>
          </mc:Fallback>
        </mc:AlternateContent>
      </w:r>
    </w:p>
    <w:sectPr w:rsidR="0082163D" w:rsidRPr="003C4032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EE"/>
    <w:multiLevelType w:val="hybridMultilevel"/>
    <w:tmpl w:val="B976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178EC"/>
    <w:multiLevelType w:val="hybridMultilevel"/>
    <w:tmpl w:val="D220B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038CF"/>
    <w:multiLevelType w:val="hybridMultilevel"/>
    <w:tmpl w:val="29DAD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62DF0"/>
    <w:multiLevelType w:val="hybridMultilevel"/>
    <w:tmpl w:val="3070AFE6"/>
    <w:lvl w:ilvl="0" w:tplc="90547A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6E5"/>
    <w:multiLevelType w:val="hybridMultilevel"/>
    <w:tmpl w:val="F9C80768"/>
    <w:lvl w:ilvl="0" w:tplc="040C000B">
      <w:start w:val="1"/>
      <w:numFmt w:val="bullet"/>
      <w:lvlText w:val=""/>
      <w:lvlJc w:val="left"/>
      <w:pPr>
        <w:ind w:left="-19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</w:abstractNum>
  <w:abstractNum w:abstractNumId="5">
    <w:nsid w:val="165A204D"/>
    <w:multiLevelType w:val="hybridMultilevel"/>
    <w:tmpl w:val="50287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2875"/>
    <w:multiLevelType w:val="hybridMultilevel"/>
    <w:tmpl w:val="1C7AD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C7149"/>
    <w:multiLevelType w:val="hybridMultilevel"/>
    <w:tmpl w:val="B8482596"/>
    <w:lvl w:ilvl="0" w:tplc="47DA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7C09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4E5964"/>
    <w:multiLevelType w:val="hybridMultilevel"/>
    <w:tmpl w:val="EBA6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D2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5477"/>
    <w:multiLevelType w:val="hybridMultilevel"/>
    <w:tmpl w:val="484A9A72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4E26"/>
    <w:multiLevelType w:val="hybridMultilevel"/>
    <w:tmpl w:val="13167D16"/>
    <w:lvl w:ilvl="0" w:tplc="90547AD0">
      <w:start w:val="1"/>
      <w:numFmt w:val="bullet"/>
      <w:lvlText w:val="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>
    <w:nsid w:val="4FEA084B"/>
    <w:multiLevelType w:val="hybridMultilevel"/>
    <w:tmpl w:val="CF5454C6"/>
    <w:lvl w:ilvl="0" w:tplc="90547AD0">
      <w:start w:val="1"/>
      <w:numFmt w:val="bullet"/>
      <w:lvlText w:val="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532152AD"/>
    <w:multiLevelType w:val="hybridMultilevel"/>
    <w:tmpl w:val="DA466FB8"/>
    <w:lvl w:ilvl="0" w:tplc="6D1E74E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  <w:u w:val="non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6339F"/>
    <w:multiLevelType w:val="hybridMultilevel"/>
    <w:tmpl w:val="149AC92A"/>
    <w:lvl w:ilvl="0" w:tplc="579678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4C4707"/>
    <w:multiLevelType w:val="hybridMultilevel"/>
    <w:tmpl w:val="B51A1904"/>
    <w:lvl w:ilvl="0" w:tplc="040C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6">
    <w:nsid w:val="57632EC1"/>
    <w:multiLevelType w:val="hybridMultilevel"/>
    <w:tmpl w:val="B994FD10"/>
    <w:lvl w:ilvl="0" w:tplc="040C000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7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F434A"/>
    <w:multiLevelType w:val="hybridMultilevel"/>
    <w:tmpl w:val="2B164C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8BF3776"/>
    <w:multiLevelType w:val="hybridMultilevel"/>
    <w:tmpl w:val="D312F3BE"/>
    <w:lvl w:ilvl="0" w:tplc="040C0001">
      <w:start w:val="1"/>
      <w:numFmt w:val="bullet"/>
      <w:lvlText w:val=""/>
      <w:lvlJc w:val="left"/>
      <w:pPr>
        <w:ind w:left="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2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B185157"/>
    <w:multiLevelType w:val="hybridMultilevel"/>
    <w:tmpl w:val="5C4E9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103A36"/>
    <w:multiLevelType w:val="hybridMultilevel"/>
    <w:tmpl w:val="B044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F2E4F"/>
    <w:multiLevelType w:val="hybridMultilevel"/>
    <w:tmpl w:val="75A22C94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9421A"/>
    <w:multiLevelType w:val="hybridMultilevel"/>
    <w:tmpl w:val="3998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55A17"/>
    <w:multiLevelType w:val="hybridMultilevel"/>
    <w:tmpl w:val="D0D86354"/>
    <w:lvl w:ilvl="0" w:tplc="F5D6C4EC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9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25"/>
  </w:num>
  <w:num w:numId="11">
    <w:abstractNumId w:val="13"/>
  </w:num>
  <w:num w:numId="12">
    <w:abstractNumId w:val="1"/>
  </w:num>
  <w:num w:numId="13">
    <w:abstractNumId w:val="24"/>
  </w:num>
  <w:num w:numId="14">
    <w:abstractNumId w:val="5"/>
  </w:num>
  <w:num w:numId="15">
    <w:abstractNumId w:val="20"/>
  </w:num>
  <w:num w:numId="16">
    <w:abstractNumId w:val="14"/>
  </w:num>
  <w:num w:numId="17">
    <w:abstractNumId w:val="2"/>
  </w:num>
  <w:num w:numId="18">
    <w:abstractNumId w:val="22"/>
  </w:num>
  <w:num w:numId="19">
    <w:abstractNumId w:val="0"/>
  </w:num>
  <w:num w:numId="20">
    <w:abstractNumId w:val="8"/>
  </w:num>
  <w:num w:numId="21">
    <w:abstractNumId w:val="12"/>
  </w:num>
  <w:num w:numId="22">
    <w:abstractNumId w:val="10"/>
  </w:num>
  <w:num w:numId="23">
    <w:abstractNumId w:val="23"/>
  </w:num>
  <w:num w:numId="24">
    <w:abstractNumId w:val="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2BA0"/>
    <w:rsid w:val="00007EC8"/>
    <w:rsid w:val="00012B8B"/>
    <w:rsid w:val="00015456"/>
    <w:rsid w:val="00025904"/>
    <w:rsid w:val="000278B7"/>
    <w:rsid w:val="000356F8"/>
    <w:rsid w:val="00047829"/>
    <w:rsid w:val="0007738A"/>
    <w:rsid w:val="000B309B"/>
    <w:rsid w:val="000C4788"/>
    <w:rsid w:val="000E4E6B"/>
    <w:rsid w:val="000F234E"/>
    <w:rsid w:val="000F5781"/>
    <w:rsid w:val="00112F2C"/>
    <w:rsid w:val="00114775"/>
    <w:rsid w:val="00124A68"/>
    <w:rsid w:val="00127948"/>
    <w:rsid w:val="00130F74"/>
    <w:rsid w:val="001543B4"/>
    <w:rsid w:val="0016317E"/>
    <w:rsid w:val="001658AE"/>
    <w:rsid w:val="0018199E"/>
    <w:rsid w:val="001A71B5"/>
    <w:rsid w:val="001D5F4A"/>
    <w:rsid w:val="001F7182"/>
    <w:rsid w:val="002121BD"/>
    <w:rsid w:val="00221E47"/>
    <w:rsid w:val="00226BD9"/>
    <w:rsid w:val="00236AB9"/>
    <w:rsid w:val="00260355"/>
    <w:rsid w:val="00274849"/>
    <w:rsid w:val="00283B40"/>
    <w:rsid w:val="00290FC2"/>
    <w:rsid w:val="002E1CC2"/>
    <w:rsid w:val="002F3ABE"/>
    <w:rsid w:val="00300616"/>
    <w:rsid w:val="0030212D"/>
    <w:rsid w:val="00306FFD"/>
    <w:rsid w:val="00310C80"/>
    <w:rsid w:val="00331313"/>
    <w:rsid w:val="003315C3"/>
    <w:rsid w:val="00334352"/>
    <w:rsid w:val="003379F7"/>
    <w:rsid w:val="00352380"/>
    <w:rsid w:val="003534C5"/>
    <w:rsid w:val="00357B4F"/>
    <w:rsid w:val="0036025C"/>
    <w:rsid w:val="00380A93"/>
    <w:rsid w:val="00383654"/>
    <w:rsid w:val="00392C2F"/>
    <w:rsid w:val="00394F2B"/>
    <w:rsid w:val="003A4605"/>
    <w:rsid w:val="003A4661"/>
    <w:rsid w:val="003B78CE"/>
    <w:rsid w:val="003C1B4C"/>
    <w:rsid w:val="003C4032"/>
    <w:rsid w:val="003C64CC"/>
    <w:rsid w:val="003E2412"/>
    <w:rsid w:val="003F0C51"/>
    <w:rsid w:val="00410789"/>
    <w:rsid w:val="00421D25"/>
    <w:rsid w:val="00460628"/>
    <w:rsid w:val="0047485C"/>
    <w:rsid w:val="00474E76"/>
    <w:rsid w:val="00492BED"/>
    <w:rsid w:val="0049642C"/>
    <w:rsid w:val="004A042F"/>
    <w:rsid w:val="004D43B6"/>
    <w:rsid w:val="004D44F7"/>
    <w:rsid w:val="004D4EB8"/>
    <w:rsid w:val="004E061D"/>
    <w:rsid w:val="004E34FD"/>
    <w:rsid w:val="004E3DBF"/>
    <w:rsid w:val="004F4047"/>
    <w:rsid w:val="00553975"/>
    <w:rsid w:val="00555195"/>
    <w:rsid w:val="00565C5F"/>
    <w:rsid w:val="00581585"/>
    <w:rsid w:val="00592C9F"/>
    <w:rsid w:val="005A74A6"/>
    <w:rsid w:val="005D6B6C"/>
    <w:rsid w:val="005E544E"/>
    <w:rsid w:val="0061272F"/>
    <w:rsid w:val="006156BF"/>
    <w:rsid w:val="0063278B"/>
    <w:rsid w:val="00651378"/>
    <w:rsid w:val="0068302D"/>
    <w:rsid w:val="00687E7A"/>
    <w:rsid w:val="006B0D48"/>
    <w:rsid w:val="006B126A"/>
    <w:rsid w:val="006B564A"/>
    <w:rsid w:val="006C0434"/>
    <w:rsid w:val="006D634A"/>
    <w:rsid w:val="006E0011"/>
    <w:rsid w:val="006E0476"/>
    <w:rsid w:val="006E1145"/>
    <w:rsid w:val="006E29B2"/>
    <w:rsid w:val="00707533"/>
    <w:rsid w:val="00717E56"/>
    <w:rsid w:val="00721F01"/>
    <w:rsid w:val="007308A7"/>
    <w:rsid w:val="00730EF5"/>
    <w:rsid w:val="00732AAC"/>
    <w:rsid w:val="0073341F"/>
    <w:rsid w:val="007339F1"/>
    <w:rsid w:val="007353E3"/>
    <w:rsid w:val="0075332B"/>
    <w:rsid w:val="00783B39"/>
    <w:rsid w:val="007977B5"/>
    <w:rsid w:val="007A67CF"/>
    <w:rsid w:val="007B3181"/>
    <w:rsid w:val="007C3F21"/>
    <w:rsid w:val="007D412E"/>
    <w:rsid w:val="007E711D"/>
    <w:rsid w:val="007F1DF9"/>
    <w:rsid w:val="008000E6"/>
    <w:rsid w:val="008102AD"/>
    <w:rsid w:val="00811EB0"/>
    <w:rsid w:val="00812962"/>
    <w:rsid w:val="0082163D"/>
    <w:rsid w:val="00830A0F"/>
    <w:rsid w:val="008402B9"/>
    <w:rsid w:val="00846E92"/>
    <w:rsid w:val="00847093"/>
    <w:rsid w:val="0085081E"/>
    <w:rsid w:val="0085781C"/>
    <w:rsid w:val="00862524"/>
    <w:rsid w:val="00865D86"/>
    <w:rsid w:val="00873AEB"/>
    <w:rsid w:val="00877A33"/>
    <w:rsid w:val="0088480B"/>
    <w:rsid w:val="00887FF4"/>
    <w:rsid w:val="008A7062"/>
    <w:rsid w:val="008B0BE6"/>
    <w:rsid w:val="008B738F"/>
    <w:rsid w:val="008C34BA"/>
    <w:rsid w:val="008E3033"/>
    <w:rsid w:val="008E4D68"/>
    <w:rsid w:val="008F0538"/>
    <w:rsid w:val="00905F77"/>
    <w:rsid w:val="00912157"/>
    <w:rsid w:val="00912816"/>
    <w:rsid w:val="0091307D"/>
    <w:rsid w:val="00916F42"/>
    <w:rsid w:val="00955F40"/>
    <w:rsid w:val="009573F8"/>
    <w:rsid w:val="00961CF5"/>
    <w:rsid w:val="00964251"/>
    <w:rsid w:val="00964A41"/>
    <w:rsid w:val="00973F87"/>
    <w:rsid w:val="00990E51"/>
    <w:rsid w:val="00997B03"/>
    <w:rsid w:val="009C2885"/>
    <w:rsid w:val="009C4729"/>
    <w:rsid w:val="009C4FA9"/>
    <w:rsid w:val="009C7DD6"/>
    <w:rsid w:val="009D29B2"/>
    <w:rsid w:val="009D7361"/>
    <w:rsid w:val="009E44AC"/>
    <w:rsid w:val="009F62A8"/>
    <w:rsid w:val="00A01FBC"/>
    <w:rsid w:val="00A21804"/>
    <w:rsid w:val="00A23C2E"/>
    <w:rsid w:val="00A24310"/>
    <w:rsid w:val="00A306B1"/>
    <w:rsid w:val="00A4220C"/>
    <w:rsid w:val="00A46AAB"/>
    <w:rsid w:val="00A801D5"/>
    <w:rsid w:val="00A875C0"/>
    <w:rsid w:val="00A9463E"/>
    <w:rsid w:val="00A955E8"/>
    <w:rsid w:val="00AA0EA2"/>
    <w:rsid w:val="00AA273E"/>
    <w:rsid w:val="00AA5873"/>
    <w:rsid w:val="00AB3445"/>
    <w:rsid w:val="00AB77D9"/>
    <w:rsid w:val="00AD1BB4"/>
    <w:rsid w:val="00B00525"/>
    <w:rsid w:val="00B16DCE"/>
    <w:rsid w:val="00B37F46"/>
    <w:rsid w:val="00B5004E"/>
    <w:rsid w:val="00B53B1F"/>
    <w:rsid w:val="00B56179"/>
    <w:rsid w:val="00B63C52"/>
    <w:rsid w:val="00B7544B"/>
    <w:rsid w:val="00B757C7"/>
    <w:rsid w:val="00BA1007"/>
    <w:rsid w:val="00BD1E49"/>
    <w:rsid w:val="00BD5E84"/>
    <w:rsid w:val="00BE017F"/>
    <w:rsid w:val="00BF7A9B"/>
    <w:rsid w:val="00C02735"/>
    <w:rsid w:val="00C3359F"/>
    <w:rsid w:val="00C6124B"/>
    <w:rsid w:val="00C6338F"/>
    <w:rsid w:val="00C643BC"/>
    <w:rsid w:val="00C702AA"/>
    <w:rsid w:val="00C70F2A"/>
    <w:rsid w:val="00C73B6C"/>
    <w:rsid w:val="00C829D0"/>
    <w:rsid w:val="00CA59B7"/>
    <w:rsid w:val="00CB6250"/>
    <w:rsid w:val="00CC0BDF"/>
    <w:rsid w:val="00CC2F2F"/>
    <w:rsid w:val="00CE2209"/>
    <w:rsid w:val="00CE58E7"/>
    <w:rsid w:val="00D118C0"/>
    <w:rsid w:val="00D1683B"/>
    <w:rsid w:val="00D26216"/>
    <w:rsid w:val="00D3128A"/>
    <w:rsid w:val="00D54D38"/>
    <w:rsid w:val="00D613B5"/>
    <w:rsid w:val="00D722A9"/>
    <w:rsid w:val="00D83C41"/>
    <w:rsid w:val="00D84B64"/>
    <w:rsid w:val="00DA1744"/>
    <w:rsid w:val="00DA3A4E"/>
    <w:rsid w:val="00DA4D78"/>
    <w:rsid w:val="00DA5666"/>
    <w:rsid w:val="00DA57F2"/>
    <w:rsid w:val="00DB2D15"/>
    <w:rsid w:val="00DB614A"/>
    <w:rsid w:val="00DD036A"/>
    <w:rsid w:val="00DD2683"/>
    <w:rsid w:val="00DE1C76"/>
    <w:rsid w:val="00DF15B3"/>
    <w:rsid w:val="00E00AE1"/>
    <w:rsid w:val="00E04CAE"/>
    <w:rsid w:val="00E13D2C"/>
    <w:rsid w:val="00E146D6"/>
    <w:rsid w:val="00E307A7"/>
    <w:rsid w:val="00E374F0"/>
    <w:rsid w:val="00E41CF3"/>
    <w:rsid w:val="00E54336"/>
    <w:rsid w:val="00E56516"/>
    <w:rsid w:val="00E6641A"/>
    <w:rsid w:val="00E727EE"/>
    <w:rsid w:val="00E85B19"/>
    <w:rsid w:val="00EA16A1"/>
    <w:rsid w:val="00EA3C1B"/>
    <w:rsid w:val="00EA6E38"/>
    <w:rsid w:val="00EA7867"/>
    <w:rsid w:val="00EB1F52"/>
    <w:rsid w:val="00EB60A8"/>
    <w:rsid w:val="00EE2A68"/>
    <w:rsid w:val="00EE3F64"/>
    <w:rsid w:val="00EF09EC"/>
    <w:rsid w:val="00EF12D6"/>
    <w:rsid w:val="00EF1AA4"/>
    <w:rsid w:val="00EF75B6"/>
    <w:rsid w:val="00F03688"/>
    <w:rsid w:val="00F043DF"/>
    <w:rsid w:val="00F06EC8"/>
    <w:rsid w:val="00F26389"/>
    <w:rsid w:val="00F50418"/>
    <w:rsid w:val="00F5068C"/>
    <w:rsid w:val="00F82F1A"/>
    <w:rsid w:val="00FA2877"/>
    <w:rsid w:val="00FC45B7"/>
    <w:rsid w:val="00FC4B65"/>
    <w:rsid w:val="00FC4C19"/>
    <w:rsid w:val="00FE1C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164480416</AutoNumber>
    <REQUESTNUMBER xmlns="43f5c83f-d7ad-4276-a107-8019a824ecd5">91296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103707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3028000</REGISTRATIONNUMBER>
    <SDCategories xmlns="43f5c83f-d7ad-4276-a107-8019a824ecd5" xsi:nil="true"/>
    <SDDocDate xmlns="43f5c83f-d7ad-4276-a107-8019a824ecd5">1903-03-03T06:00:01+00:00</SDDocDate>
    <DRAGOBJID xmlns="43f5c83f-d7ad-4276-a107-8019a824ecd5">3028000</DRAGOBJID>
    <mossuploaddate xmlns="43f5c83f-d7ad-4276-a107-8019a824ecd5">2014-11-16 16:15:36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480AB451-C862-44CF-AF16-40244DB08314}"/>
</file>

<file path=customXml/itemProps2.xml><?xml version="1.0" encoding="utf-8"?>
<ds:datastoreItem xmlns:ds="http://schemas.openxmlformats.org/officeDocument/2006/customXml" ds:itemID="{FF36C92F-F19B-469D-A6FD-65083D64102C}"/>
</file>

<file path=customXml/itemProps3.xml><?xml version="1.0" encoding="utf-8"?>
<ds:datastoreItem xmlns:ds="http://schemas.openxmlformats.org/officeDocument/2006/customXml" ds:itemID="{CD76E6D2-8260-4D61-AC89-662890580483}"/>
</file>

<file path=customXml/itemProps4.xml><?xml version="1.0" encoding="utf-8"?>
<ds:datastoreItem xmlns:ds="http://schemas.openxmlformats.org/officeDocument/2006/customXml" ds:itemID="{6937EE33-1E4F-45F4-8B21-240BBD3D3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1412</Characters>
  <Application>Microsoft Office Word</Application>
  <DocSecurity>6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הודעה על החמרה  ( מידע בטיחות)  בעלון לצרכן</vt:lpstr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Tums-Ultra-Assorted-Berries_worsenings_11.2014.docx</dc:title>
  <dc:creator>hy47755</dc:creator>
  <cp:lastModifiedBy>מיכל בן ליש</cp:lastModifiedBy>
  <cp:revision>2</cp:revision>
  <cp:lastPrinted>2014-11-04T13:06:00Z</cp:lastPrinted>
  <dcterms:created xsi:type="dcterms:W3CDTF">2014-11-16T14:12:00Z</dcterms:created>
  <dcterms:modified xsi:type="dcterms:W3CDTF">2014-11-16T14:12:00Z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