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E0" w:rsidRPr="00020A02" w:rsidRDefault="001602E0" w:rsidP="001602E0">
      <w:pPr>
        <w:pStyle w:val="Heading1"/>
        <w:ind w:left="-285" w:right="-142" w:firstLine="285"/>
        <w:rPr>
          <w:rFonts w:cs="David"/>
          <w:emboss/>
          <w:color w:val="C0C0C0"/>
          <w:u w:val="none"/>
          <w:shd w:val="clear" w:color="auto" w:fill="000000"/>
        </w:rPr>
      </w:pPr>
      <w:r w:rsidRPr="00020A02">
        <w:rPr>
          <w:rFonts w:cs="David" w:hint="cs"/>
          <w:emboss/>
          <w:color w:val="C0C0C0"/>
          <w:u w:val="none"/>
          <w:shd w:val="clear" w:color="auto" w:fill="000000"/>
          <w:rtl/>
        </w:rPr>
        <w:t xml:space="preserve">הודעה על החמרה  ( מידע בטיחות)  בעלון לצרכן </w:t>
      </w:r>
    </w:p>
    <w:p w:rsidR="001602E0" w:rsidRPr="00020A02" w:rsidRDefault="001602E0" w:rsidP="001602E0">
      <w:pPr>
        <w:pStyle w:val="Heading1"/>
        <w:ind w:left="-285" w:right="-142" w:firstLine="285"/>
        <w:rPr>
          <w:rFonts w:cs="David"/>
          <w:emboss/>
          <w:color w:val="C0C0C0"/>
          <w:u w:val="none"/>
          <w:shd w:val="clear" w:color="auto" w:fill="000000"/>
          <w:rtl/>
        </w:rPr>
      </w:pPr>
      <w:r w:rsidRPr="00020A02">
        <w:rPr>
          <w:rFonts w:cs="David" w:hint="cs"/>
          <w:b w:val="0"/>
          <w:bCs w:val="0"/>
          <w:emboss/>
          <w:color w:val="C0C0C0"/>
          <w:sz w:val="14"/>
          <w:szCs w:val="24"/>
          <w:u w:val="none"/>
          <w:shd w:val="clear" w:color="auto" w:fill="000000"/>
          <w:rtl/>
        </w:rPr>
        <w:t>(מעודכן 05.2013</w:t>
      </w:r>
      <w:r w:rsidRPr="00020A02">
        <w:rPr>
          <w:rFonts w:cs="David" w:hint="cs"/>
          <w:b w:val="0"/>
          <w:bCs w:val="0"/>
          <w:emboss/>
          <w:color w:val="C0C0C0"/>
          <w:sz w:val="24"/>
          <w:szCs w:val="24"/>
          <w:u w:val="none"/>
          <w:shd w:val="clear" w:color="auto" w:fill="000000"/>
          <w:rtl/>
        </w:rPr>
        <w:t>)</w:t>
      </w:r>
      <w:r w:rsidRPr="00020A02">
        <w:rPr>
          <w:rFonts w:cs="David" w:hint="cs"/>
          <w:emboss/>
          <w:color w:val="C0C0C0"/>
          <w:u w:val="none"/>
          <w:shd w:val="clear" w:color="auto" w:fill="000000"/>
          <w:rtl/>
        </w:rPr>
        <w:t xml:space="preserve"> </w:t>
      </w:r>
    </w:p>
    <w:p w:rsidR="001602E0" w:rsidRPr="00020A02" w:rsidRDefault="001602E0" w:rsidP="001602E0">
      <w:pPr>
        <w:rPr>
          <w:b/>
          <w:bCs/>
          <w:rtl/>
        </w:rPr>
      </w:pPr>
    </w:p>
    <w:p w:rsidR="001602E0" w:rsidRPr="00020A02" w:rsidRDefault="001602E0" w:rsidP="004A2ABA">
      <w:pPr>
        <w:spacing w:line="360" w:lineRule="auto"/>
        <w:rPr>
          <w:sz w:val="28"/>
          <w:szCs w:val="28"/>
          <w:rtl/>
        </w:rPr>
      </w:pPr>
      <w:r w:rsidRPr="00020A02">
        <w:rPr>
          <w:rFonts w:hint="cs"/>
          <w:b/>
          <w:bCs/>
          <w:sz w:val="28"/>
          <w:szCs w:val="28"/>
          <w:rtl/>
        </w:rPr>
        <w:t xml:space="preserve"> תאריך </w:t>
      </w:r>
      <w:r w:rsidR="00187E3F">
        <w:rPr>
          <w:rFonts w:hint="cs"/>
          <w:sz w:val="28"/>
          <w:szCs w:val="28"/>
          <w:u w:val="single"/>
          <w:rtl/>
        </w:rPr>
        <w:t>2</w:t>
      </w:r>
      <w:r w:rsidR="004A2ABA">
        <w:rPr>
          <w:rFonts w:hint="cs"/>
          <w:sz w:val="28"/>
          <w:szCs w:val="28"/>
          <w:u w:val="single"/>
          <w:rtl/>
        </w:rPr>
        <w:t>4</w:t>
      </w:r>
      <w:r w:rsidR="003D744D">
        <w:rPr>
          <w:rFonts w:hint="cs"/>
          <w:sz w:val="28"/>
          <w:szCs w:val="28"/>
          <w:u w:val="single"/>
          <w:rtl/>
        </w:rPr>
        <w:t>.07</w:t>
      </w:r>
      <w:r w:rsidRPr="00E26D92">
        <w:rPr>
          <w:rFonts w:hint="cs"/>
          <w:sz w:val="28"/>
          <w:szCs w:val="28"/>
          <w:u w:val="single"/>
          <w:rtl/>
        </w:rPr>
        <w:t>.14</w:t>
      </w:r>
    </w:p>
    <w:p w:rsidR="001602E0" w:rsidRPr="00020A02" w:rsidRDefault="001602E0" w:rsidP="001602E0">
      <w:pPr>
        <w:tabs>
          <w:tab w:val="left" w:pos="0"/>
          <w:tab w:val="left" w:pos="180"/>
        </w:tabs>
        <w:spacing w:after="120"/>
        <w:rPr>
          <w:b/>
          <w:bCs/>
          <w:szCs w:val="28"/>
          <w:rtl/>
        </w:rPr>
      </w:pPr>
      <w:r w:rsidRPr="00020A02">
        <w:rPr>
          <w:rFonts w:hint="cs"/>
          <w:b/>
          <w:bCs/>
          <w:szCs w:val="28"/>
          <w:rtl/>
        </w:rPr>
        <w:t>שם תכשיר באנגלית ומספר הרישום</w:t>
      </w:r>
    </w:p>
    <w:p w:rsidR="00665268" w:rsidRPr="00E26D92" w:rsidRDefault="00187E3F" w:rsidP="00187E3F">
      <w:pPr>
        <w:autoSpaceDE w:val="0"/>
        <w:autoSpaceDN w:val="0"/>
        <w:adjustRightInd w:val="0"/>
        <w:spacing w:before="120" w:after="120"/>
        <w:rPr>
          <w:b/>
          <w:bCs/>
          <w:sz w:val="28"/>
          <w:szCs w:val="28"/>
          <w:u w:val="single"/>
        </w:rPr>
      </w:pPr>
      <w:r>
        <w:rPr>
          <w:b/>
          <w:bCs/>
          <w:sz w:val="28"/>
          <w:szCs w:val="28"/>
          <w:u w:val="single"/>
        </w:rPr>
        <w:t xml:space="preserve">Losardex Plus </w:t>
      </w:r>
      <w:r w:rsidR="002F19BC" w:rsidRPr="00E26D92">
        <w:rPr>
          <w:b/>
          <w:bCs/>
          <w:sz w:val="28"/>
          <w:szCs w:val="28"/>
          <w:u w:val="single"/>
        </w:rPr>
        <w:t>(</w:t>
      </w:r>
      <w:r>
        <w:rPr>
          <w:b/>
          <w:bCs/>
          <w:sz w:val="28"/>
          <w:szCs w:val="28"/>
          <w:u w:val="single"/>
        </w:rPr>
        <w:t>141</w:t>
      </w:r>
      <w:r w:rsidR="00E26D92" w:rsidRPr="00E26D92">
        <w:rPr>
          <w:b/>
          <w:bCs/>
          <w:sz w:val="28"/>
          <w:szCs w:val="28"/>
          <w:u w:val="single"/>
        </w:rPr>
        <w:t>-</w:t>
      </w:r>
      <w:r>
        <w:rPr>
          <w:b/>
          <w:bCs/>
          <w:sz w:val="28"/>
          <w:szCs w:val="28"/>
          <w:u w:val="single"/>
        </w:rPr>
        <w:t>56</w:t>
      </w:r>
      <w:r w:rsidR="00E26D92" w:rsidRPr="00E26D92">
        <w:rPr>
          <w:b/>
          <w:bCs/>
          <w:sz w:val="28"/>
          <w:szCs w:val="28"/>
          <w:u w:val="single"/>
        </w:rPr>
        <w:t>-</w:t>
      </w:r>
      <w:r>
        <w:rPr>
          <w:b/>
          <w:bCs/>
          <w:sz w:val="28"/>
          <w:szCs w:val="28"/>
          <w:u w:val="single"/>
        </w:rPr>
        <w:t>31892</w:t>
      </w:r>
      <w:r w:rsidR="00E26D92" w:rsidRPr="00E26D92">
        <w:rPr>
          <w:b/>
          <w:bCs/>
          <w:sz w:val="28"/>
          <w:szCs w:val="28"/>
          <w:u w:val="single"/>
        </w:rPr>
        <w:t>-00</w:t>
      </w:r>
      <w:r w:rsidR="002F19BC" w:rsidRPr="00E26D92">
        <w:rPr>
          <w:b/>
          <w:bCs/>
          <w:sz w:val="28"/>
          <w:szCs w:val="28"/>
          <w:u w:val="single"/>
        </w:rPr>
        <w:t>)</w:t>
      </w:r>
    </w:p>
    <w:p w:rsidR="001602E0" w:rsidRPr="00020A02" w:rsidRDefault="001602E0" w:rsidP="002F19BC">
      <w:pPr>
        <w:spacing w:line="360" w:lineRule="auto"/>
        <w:rPr>
          <w:b/>
          <w:bCs/>
          <w:sz w:val="26"/>
          <w:szCs w:val="26"/>
          <w:rtl/>
        </w:rPr>
      </w:pPr>
      <w:r w:rsidRPr="00020A02">
        <w:rPr>
          <w:rFonts w:hint="cs"/>
          <w:b/>
          <w:bCs/>
          <w:sz w:val="26"/>
          <w:szCs w:val="26"/>
          <w:rtl/>
        </w:rPr>
        <w:t xml:space="preserve">שם בעל הרישום </w:t>
      </w:r>
      <w:proofErr w:type="spellStart"/>
      <w:r w:rsidRPr="00E26D92">
        <w:rPr>
          <w:rFonts w:hint="cs"/>
          <w:sz w:val="28"/>
          <w:szCs w:val="28"/>
          <w:u w:val="single"/>
          <w:rtl/>
        </w:rPr>
        <w:t>דקסל</w:t>
      </w:r>
      <w:proofErr w:type="spellEnd"/>
      <w:r w:rsidRPr="00E26D92">
        <w:rPr>
          <w:rFonts w:hint="cs"/>
          <w:sz w:val="28"/>
          <w:szCs w:val="28"/>
          <w:u w:val="single"/>
          <w:rtl/>
        </w:rPr>
        <w:t xml:space="preserve"> </w:t>
      </w:r>
      <w:proofErr w:type="spellStart"/>
      <w:r w:rsidR="00187E3F">
        <w:rPr>
          <w:rFonts w:hint="cs"/>
          <w:sz w:val="28"/>
          <w:szCs w:val="28"/>
          <w:u w:val="single"/>
          <w:rtl/>
        </w:rPr>
        <w:t>פארמה</w:t>
      </w:r>
      <w:proofErr w:type="spellEnd"/>
      <w:r w:rsidR="00187E3F">
        <w:rPr>
          <w:rFonts w:hint="cs"/>
          <w:sz w:val="28"/>
          <w:szCs w:val="28"/>
          <w:u w:val="single"/>
          <w:rtl/>
        </w:rPr>
        <w:t xml:space="preserve"> טכנולוגיות </w:t>
      </w:r>
      <w:r w:rsidRPr="00E26D92">
        <w:rPr>
          <w:rFonts w:hint="cs"/>
          <w:sz w:val="28"/>
          <w:szCs w:val="28"/>
          <w:u w:val="single"/>
          <w:rtl/>
        </w:rPr>
        <w:t>בע"מ</w:t>
      </w:r>
    </w:p>
    <w:p w:rsidR="001602E0" w:rsidRPr="00020A02" w:rsidRDefault="001602E0" w:rsidP="001602E0">
      <w:pPr>
        <w:jc w:val="center"/>
        <w:rPr>
          <w:color w:val="FF0000"/>
          <w:szCs w:val="28"/>
          <w:rtl/>
        </w:rPr>
      </w:pPr>
      <w:r w:rsidRPr="00020A02">
        <w:rPr>
          <w:rFonts w:hint="cs"/>
          <w:color w:val="FF0000"/>
          <w:szCs w:val="28"/>
          <w:rtl/>
        </w:rPr>
        <w:t>טופס זה מיועד לפרוט ההחמרות בלבד!</w:t>
      </w:r>
    </w:p>
    <w:p w:rsidR="001602E0" w:rsidRPr="00020A02" w:rsidRDefault="001602E0" w:rsidP="001602E0">
      <w:pPr>
        <w:jc w:val="center"/>
        <w:rPr>
          <w:color w:val="FF0000"/>
          <w:szCs w:val="28"/>
          <w:rtl/>
        </w:rPr>
      </w:pPr>
    </w:p>
    <w:tbl>
      <w:tblPr>
        <w:bidiVisual/>
        <w:tblW w:w="5949"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3869"/>
        <w:gridCol w:w="4650"/>
      </w:tblGrid>
      <w:tr w:rsidR="001602E0" w:rsidRPr="00416308" w:rsidTr="00020A02">
        <w:tc>
          <w:tcPr>
            <w:tcW w:w="5000" w:type="pct"/>
            <w:gridSpan w:val="3"/>
            <w:tcBorders>
              <w:top w:val="single" w:sz="4" w:space="0" w:color="auto"/>
              <w:left w:val="single" w:sz="4" w:space="0" w:color="auto"/>
              <w:bottom w:val="single" w:sz="24" w:space="0" w:color="auto"/>
              <w:right w:val="single" w:sz="4" w:space="0" w:color="auto"/>
            </w:tcBorders>
            <w:shd w:val="pct12" w:color="auto" w:fill="FFFFFF"/>
          </w:tcPr>
          <w:p w:rsidR="001602E0" w:rsidRPr="00416308" w:rsidRDefault="001602E0" w:rsidP="00020A02">
            <w:pPr>
              <w:jc w:val="center"/>
              <w:rPr>
                <w:b/>
                <w:bCs/>
                <w:rtl/>
              </w:rPr>
            </w:pPr>
          </w:p>
          <w:p w:rsidR="001602E0" w:rsidRPr="00416308" w:rsidRDefault="001602E0" w:rsidP="00020A02">
            <w:pPr>
              <w:jc w:val="center"/>
              <w:rPr>
                <w:b/>
                <w:bCs/>
              </w:rPr>
            </w:pPr>
            <w:r w:rsidRPr="00416308">
              <w:rPr>
                <w:rFonts w:hint="cs"/>
                <w:b/>
                <w:bCs/>
                <w:rtl/>
              </w:rPr>
              <w:t xml:space="preserve">ההחמרות המבוקשות </w:t>
            </w:r>
          </w:p>
        </w:tc>
      </w:tr>
      <w:tr w:rsidR="001602E0" w:rsidRPr="00416308" w:rsidTr="00020A02">
        <w:tc>
          <w:tcPr>
            <w:tcW w:w="799" w:type="pct"/>
            <w:tcBorders>
              <w:top w:val="nil"/>
              <w:left w:val="single" w:sz="4" w:space="0" w:color="auto"/>
              <w:bottom w:val="single" w:sz="4" w:space="0" w:color="auto"/>
              <w:right w:val="single" w:sz="4" w:space="0" w:color="auto"/>
            </w:tcBorders>
          </w:tcPr>
          <w:p w:rsidR="001602E0" w:rsidRPr="00416308" w:rsidRDefault="001602E0" w:rsidP="00020A02">
            <w:pPr>
              <w:jc w:val="center"/>
              <w:rPr>
                <w:b/>
                <w:bCs/>
                <w:rtl/>
              </w:rPr>
            </w:pPr>
          </w:p>
          <w:p w:rsidR="001602E0" w:rsidRPr="00416308" w:rsidRDefault="001602E0" w:rsidP="00020A02">
            <w:pPr>
              <w:jc w:val="center"/>
              <w:rPr>
                <w:b/>
                <w:bCs/>
                <w:rtl/>
              </w:rPr>
            </w:pPr>
            <w:r w:rsidRPr="00416308">
              <w:rPr>
                <w:rFonts w:hint="cs"/>
                <w:b/>
                <w:bCs/>
                <w:rtl/>
              </w:rPr>
              <w:t>פרק בעלון</w:t>
            </w:r>
          </w:p>
          <w:p w:rsidR="001602E0" w:rsidRPr="00416308" w:rsidRDefault="001602E0" w:rsidP="00020A02">
            <w:pPr>
              <w:jc w:val="center"/>
              <w:rPr>
                <w:b/>
                <w:bCs/>
              </w:rPr>
            </w:pPr>
          </w:p>
        </w:tc>
        <w:tc>
          <w:tcPr>
            <w:tcW w:w="1908" w:type="pct"/>
            <w:tcBorders>
              <w:top w:val="nil"/>
              <w:left w:val="single" w:sz="4" w:space="0" w:color="auto"/>
              <w:bottom w:val="single" w:sz="4" w:space="0" w:color="auto"/>
              <w:right w:val="single" w:sz="4" w:space="0" w:color="auto"/>
            </w:tcBorders>
          </w:tcPr>
          <w:p w:rsidR="001602E0" w:rsidRPr="00416308" w:rsidRDefault="001602E0" w:rsidP="00020A02">
            <w:pPr>
              <w:jc w:val="center"/>
              <w:rPr>
                <w:b/>
                <w:bCs/>
                <w:rtl/>
              </w:rPr>
            </w:pPr>
          </w:p>
          <w:p w:rsidR="001602E0" w:rsidRPr="00416308" w:rsidRDefault="001602E0" w:rsidP="00020A02">
            <w:pPr>
              <w:jc w:val="center"/>
              <w:rPr>
                <w:b/>
                <w:bCs/>
              </w:rPr>
            </w:pPr>
            <w:r w:rsidRPr="00416308">
              <w:rPr>
                <w:rFonts w:hint="cs"/>
                <w:b/>
                <w:bCs/>
                <w:rtl/>
              </w:rPr>
              <w:t>טקסט נוכחי</w:t>
            </w:r>
          </w:p>
        </w:tc>
        <w:tc>
          <w:tcPr>
            <w:tcW w:w="2293" w:type="pct"/>
            <w:tcBorders>
              <w:top w:val="nil"/>
              <w:left w:val="single" w:sz="4" w:space="0" w:color="auto"/>
              <w:bottom w:val="single" w:sz="4" w:space="0" w:color="auto"/>
              <w:right w:val="single" w:sz="4" w:space="0" w:color="auto"/>
            </w:tcBorders>
          </w:tcPr>
          <w:p w:rsidR="001602E0" w:rsidRPr="00416308" w:rsidRDefault="001602E0" w:rsidP="00020A02">
            <w:pPr>
              <w:jc w:val="center"/>
              <w:rPr>
                <w:b/>
                <w:bCs/>
                <w:rtl/>
              </w:rPr>
            </w:pPr>
          </w:p>
          <w:p w:rsidR="001602E0" w:rsidRPr="00416308" w:rsidRDefault="001602E0" w:rsidP="00020A02">
            <w:pPr>
              <w:jc w:val="center"/>
              <w:rPr>
                <w:b/>
                <w:bCs/>
              </w:rPr>
            </w:pPr>
            <w:r w:rsidRPr="00416308">
              <w:rPr>
                <w:rFonts w:hint="cs"/>
                <w:b/>
                <w:bCs/>
                <w:rtl/>
              </w:rPr>
              <w:t>טקסט חדש</w:t>
            </w:r>
          </w:p>
        </w:tc>
      </w:tr>
      <w:tr w:rsidR="00EC2624" w:rsidRPr="00416308" w:rsidTr="00020A02">
        <w:trPr>
          <w:trHeight w:val="1711"/>
        </w:trPr>
        <w:tc>
          <w:tcPr>
            <w:tcW w:w="799" w:type="pct"/>
            <w:tcBorders>
              <w:top w:val="single" w:sz="4" w:space="0" w:color="auto"/>
              <w:left w:val="single" w:sz="4" w:space="0" w:color="auto"/>
              <w:bottom w:val="single" w:sz="4" w:space="0" w:color="auto"/>
              <w:right w:val="single" w:sz="4" w:space="0" w:color="auto"/>
            </w:tcBorders>
          </w:tcPr>
          <w:p w:rsidR="00EC2624" w:rsidRPr="00416308" w:rsidRDefault="00F94930" w:rsidP="00020A02">
            <w:pPr>
              <w:rPr>
                <w:rFonts w:ascii="Arial Narrow" w:hAnsi="Arial Narrow"/>
                <w:b/>
                <w:bCs/>
                <w:sz w:val="22"/>
                <w:rtl/>
              </w:rPr>
            </w:pPr>
            <w:r>
              <w:rPr>
                <w:rFonts w:ascii="Arial Narrow" w:hAnsi="Arial Narrow" w:hint="cs"/>
                <w:b/>
                <w:bCs/>
                <w:sz w:val="22"/>
                <w:rtl/>
              </w:rPr>
              <w:t>הקדמה לעלון</w:t>
            </w:r>
          </w:p>
        </w:tc>
        <w:tc>
          <w:tcPr>
            <w:tcW w:w="1908" w:type="pct"/>
            <w:tcBorders>
              <w:top w:val="single" w:sz="4" w:space="0" w:color="auto"/>
              <w:left w:val="single" w:sz="4" w:space="0" w:color="auto"/>
              <w:bottom w:val="single" w:sz="4" w:space="0" w:color="auto"/>
              <w:right w:val="single" w:sz="4" w:space="0" w:color="auto"/>
            </w:tcBorders>
          </w:tcPr>
          <w:p w:rsidR="00EC2624" w:rsidRPr="00EC2624" w:rsidRDefault="00EC2624" w:rsidP="00187E3F">
            <w:pPr>
              <w:tabs>
                <w:tab w:val="left" w:pos="182"/>
              </w:tabs>
              <w:rPr>
                <w:rFonts w:asciiTheme="majorBidi" w:hAnsiTheme="majorBidi"/>
                <w:lang w:eastAsia="en-US"/>
              </w:rPr>
            </w:pPr>
          </w:p>
        </w:tc>
        <w:tc>
          <w:tcPr>
            <w:tcW w:w="2293" w:type="pct"/>
            <w:tcBorders>
              <w:top w:val="single" w:sz="4" w:space="0" w:color="auto"/>
              <w:left w:val="single" w:sz="4" w:space="0" w:color="auto"/>
              <w:bottom w:val="single" w:sz="4" w:space="0" w:color="auto"/>
              <w:right w:val="single" w:sz="4" w:space="0" w:color="auto"/>
            </w:tcBorders>
          </w:tcPr>
          <w:p w:rsidR="00F94930" w:rsidRPr="00BC70B0" w:rsidRDefault="00F94930" w:rsidP="00F94930">
            <w:pPr>
              <w:rPr>
                <w:rFonts w:ascii="Arial" w:hAnsi="Arial" w:cs="Arial"/>
                <w:sz w:val="22"/>
                <w:szCs w:val="22"/>
                <w:rtl/>
              </w:rPr>
            </w:pPr>
            <w:r w:rsidRPr="00BC70B0">
              <w:rPr>
                <w:rFonts w:ascii="Arial" w:hAnsi="Arial" w:cs="Arial"/>
                <w:sz w:val="22"/>
                <w:szCs w:val="22"/>
                <w:rtl/>
              </w:rPr>
              <w:t>תרופה זו אינה מיועדת לילדים</w:t>
            </w:r>
            <w:r w:rsidRPr="00BC70B0">
              <w:rPr>
                <w:rFonts w:ascii="Arial" w:hAnsi="Arial" w:cs="Arial" w:hint="cs"/>
                <w:sz w:val="22"/>
                <w:szCs w:val="22"/>
                <w:rtl/>
              </w:rPr>
              <w:t>, ומתבגרים מתחת לגיל 18.</w:t>
            </w:r>
            <w:r w:rsidRPr="00BC70B0">
              <w:rPr>
                <w:rFonts w:ascii="Arial" w:hAnsi="Arial" w:cs="Arial"/>
                <w:sz w:val="22"/>
                <w:szCs w:val="22"/>
                <w:rtl/>
              </w:rPr>
              <w:t xml:space="preserve"> </w:t>
            </w:r>
          </w:p>
          <w:p w:rsidR="00F94930" w:rsidRPr="00BC70B0" w:rsidRDefault="00F94930" w:rsidP="00F94930">
            <w:pPr>
              <w:rPr>
                <w:rFonts w:ascii="Arial" w:hAnsi="Arial" w:cs="Arial"/>
                <w:i/>
                <w:iCs/>
                <w:sz w:val="22"/>
                <w:szCs w:val="22"/>
                <w:highlight w:val="magenta"/>
                <w:rtl/>
              </w:rPr>
            </w:pPr>
          </w:p>
          <w:p w:rsidR="00F94930" w:rsidRPr="00BC70B0" w:rsidRDefault="00F94930" w:rsidP="00F94930">
            <w:pPr>
              <w:rPr>
                <w:rFonts w:ascii="Arial" w:hAnsi="Arial" w:cs="Arial"/>
                <w:sz w:val="22"/>
                <w:szCs w:val="22"/>
              </w:rPr>
            </w:pPr>
            <w:r w:rsidRPr="00BC70B0">
              <w:rPr>
                <w:rFonts w:ascii="Arial" w:hAnsi="Arial" w:cs="Arial" w:hint="cs"/>
                <w:sz w:val="22"/>
                <w:szCs w:val="22"/>
                <w:highlight w:val="yellow"/>
                <w:rtl/>
              </w:rPr>
              <w:t>יש להפסיק את השימוש בתרופה ולהיוועץ ברופא המטפל עם אבחון הריון היות שהתרופה עלולה לגרום נזק לעובר ואף תמותה.</w:t>
            </w:r>
            <w:r w:rsidRPr="00BC70B0">
              <w:rPr>
                <w:rFonts w:ascii="Arial" w:hAnsi="Arial" w:cs="Arial" w:hint="cs"/>
                <w:sz w:val="22"/>
                <w:szCs w:val="22"/>
                <w:rtl/>
              </w:rPr>
              <w:t xml:space="preserve"> </w:t>
            </w:r>
          </w:p>
          <w:p w:rsidR="00EC2624" w:rsidRPr="00BC70B0" w:rsidRDefault="00EC2624" w:rsidP="00F94930">
            <w:pPr>
              <w:tabs>
                <w:tab w:val="left" w:pos="182"/>
              </w:tabs>
              <w:ind w:left="542"/>
              <w:rPr>
                <w:rFonts w:asciiTheme="majorBidi" w:hAnsiTheme="majorBidi"/>
                <w:rtl/>
                <w:lang w:eastAsia="en-US"/>
              </w:rPr>
            </w:pPr>
          </w:p>
        </w:tc>
      </w:tr>
      <w:tr w:rsidR="001602E0" w:rsidRPr="00416308" w:rsidTr="00020A02">
        <w:tc>
          <w:tcPr>
            <w:tcW w:w="799" w:type="pct"/>
            <w:tcBorders>
              <w:top w:val="single" w:sz="4" w:space="0" w:color="auto"/>
              <w:left w:val="single" w:sz="4" w:space="0" w:color="auto"/>
              <w:bottom w:val="single" w:sz="4" w:space="0" w:color="auto"/>
              <w:right w:val="single" w:sz="4" w:space="0" w:color="auto"/>
            </w:tcBorders>
            <w:hideMark/>
          </w:tcPr>
          <w:p w:rsidR="001602E0" w:rsidRPr="00416308" w:rsidRDefault="001602E0" w:rsidP="00020A02">
            <w:pPr>
              <w:rPr>
                <w:rFonts w:ascii="Arial Narrow" w:hAnsi="Arial Narrow"/>
                <w:b/>
                <w:bCs/>
                <w:sz w:val="22"/>
              </w:rPr>
            </w:pPr>
            <w:r w:rsidRPr="00416308">
              <w:rPr>
                <w:rFonts w:ascii="Arial Narrow" w:hAnsi="Arial Narrow" w:hint="cs"/>
                <w:b/>
                <w:bCs/>
                <w:sz w:val="22"/>
                <w:rtl/>
              </w:rPr>
              <w:t>מתי אין להשתמש בתכשיר?</w:t>
            </w:r>
          </w:p>
        </w:tc>
        <w:tc>
          <w:tcPr>
            <w:tcW w:w="1908" w:type="pct"/>
            <w:tcBorders>
              <w:top w:val="single" w:sz="4" w:space="0" w:color="auto"/>
              <w:left w:val="single" w:sz="4" w:space="0" w:color="auto"/>
              <w:bottom w:val="single" w:sz="4" w:space="0" w:color="auto"/>
              <w:right w:val="single" w:sz="4" w:space="0" w:color="auto"/>
            </w:tcBorders>
            <w:hideMark/>
          </w:tcPr>
          <w:p w:rsidR="003C1AC2" w:rsidRPr="00EC2624" w:rsidRDefault="00BC70B0" w:rsidP="00864371">
            <w:pPr>
              <w:ind w:left="19"/>
              <w:rPr>
                <w:rFonts w:asciiTheme="majorBidi" w:hAnsiTheme="majorBidi"/>
              </w:rPr>
            </w:pPr>
            <w:r w:rsidRPr="00864371">
              <w:rPr>
                <w:rFonts w:ascii="Arial" w:hAnsi="Arial" w:cs="Arial" w:hint="cs"/>
                <w:sz w:val="22"/>
                <w:szCs w:val="22"/>
                <w:rtl/>
              </w:rPr>
              <w:t xml:space="preserve">כאשר הינך בהריון או מניקה (ראי "אזהרות"). אם ידועה רגישות לאחד ממרכיביה או לתרופות אחרות ממשפחת </w:t>
            </w:r>
            <w:proofErr w:type="spellStart"/>
            <w:r w:rsidRPr="00864371">
              <w:rPr>
                <w:rFonts w:ascii="Arial" w:hAnsi="Arial" w:cs="Arial" w:hint="cs"/>
                <w:sz w:val="22"/>
                <w:szCs w:val="22"/>
                <w:rtl/>
              </w:rPr>
              <w:t>הסולפונאמי</w:t>
            </w:r>
            <w:r w:rsidR="00864371" w:rsidRPr="00864371">
              <w:rPr>
                <w:rFonts w:ascii="Arial" w:hAnsi="Arial" w:cs="Arial" w:hint="cs"/>
                <w:sz w:val="22"/>
                <w:szCs w:val="22"/>
                <w:rtl/>
              </w:rPr>
              <w:t>ד</w:t>
            </w:r>
            <w:r w:rsidRPr="00864371">
              <w:rPr>
                <w:rFonts w:ascii="Arial" w:hAnsi="Arial" w:cs="Arial" w:hint="cs"/>
                <w:sz w:val="22"/>
                <w:szCs w:val="22"/>
                <w:rtl/>
              </w:rPr>
              <w:t>ים</w:t>
            </w:r>
            <w:proofErr w:type="spellEnd"/>
            <w:r w:rsidRPr="00864371">
              <w:rPr>
                <w:rFonts w:ascii="Arial" w:hAnsi="Arial" w:cs="Arial" w:hint="cs"/>
                <w:sz w:val="22"/>
                <w:szCs w:val="22"/>
                <w:rtl/>
              </w:rPr>
              <w:t xml:space="preserve"> (</w:t>
            </w:r>
            <w:proofErr w:type="spellStart"/>
            <w:r w:rsidRPr="00864371">
              <w:rPr>
                <w:rFonts w:ascii="Arial" w:hAnsi="Arial" w:cs="Arial" w:hint="cs"/>
                <w:sz w:val="22"/>
                <w:szCs w:val="22"/>
                <w:rtl/>
              </w:rPr>
              <w:t>תיאזידים</w:t>
            </w:r>
            <w:proofErr w:type="spellEnd"/>
            <w:r w:rsidRPr="00864371">
              <w:rPr>
                <w:rFonts w:ascii="Arial" w:hAnsi="Arial" w:cs="Arial" w:hint="cs"/>
                <w:sz w:val="22"/>
                <w:szCs w:val="22"/>
                <w:rtl/>
              </w:rPr>
              <w:t xml:space="preserve"> אחרים, תרופות אנטי-בקטריאליות מסוימו</w:t>
            </w:r>
            <w:r w:rsidR="00864371" w:rsidRPr="00864371">
              <w:rPr>
                <w:rFonts w:ascii="Arial" w:hAnsi="Arial" w:cs="Arial" w:hint="cs"/>
                <w:sz w:val="22"/>
                <w:szCs w:val="22"/>
                <w:rtl/>
              </w:rPr>
              <w:t>ת</w:t>
            </w:r>
            <w:r w:rsidRPr="00864371">
              <w:rPr>
                <w:rFonts w:ascii="Arial" w:hAnsi="Arial" w:cs="Arial" w:hint="cs"/>
                <w:sz w:val="22"/>
                <w:szCs w:val="22"/>
                <w:rtl/>
              </w:rPr>
              <w:t xml:space="preserve"> כגון קו-</w:t>
            </w:r>
            <w:proofErr w:type="spellStart"/>
            <w:r w:rsidRPr="00864371">
              <w:rPr>
                <w:rFonts w:ascii="Arial" w:hAnsi="Arial" w:cs="Arial" w:hint="cs"/>
                <w:sz w:val="22"/>
                <w:szCs w:val="22"/>
                <w:rtl/>
              </w:rPr>
              <w:t>טרימוקסאזול</w:t>
            </w:r>
            <w:proofErr w:type="spellEnd"/>
            <w:r w:rsidRPr="00864371">
              <w:rPr>
                <w:rFonts w:ascii="Arial" w:hAnsi="Arial" w:cs="Arial" w:hint="cs"/>
                <w:sz w:val="22"/>
                <w:szCs w:val="22"/>
                <w:rtl/>
              </w:rPr>
              <w:t xml:space="preserve">). אם </w:t>
            </w:r>
            <w:r w:rsidR="00864371" w:rsidRPr="00864371">
              <w:rPr>
                <w:rFonts w:ascii="Arial" w:hAnsi="Arial" w:cs="Arial" w:hint="cs"/>
                <w:sz w:val="22"/>
                <w:szCs w:val="22"/>
                <w:rtl/>
              </w:rPr>
              <w:t>ה</w:t>
            </w:r>
            <w:r w:rsidRPr="00864371">
              <w:rPr>
                <w:rFonts w:ascii="Arial" w:hAnsi="Arial" w:cs="Arial" w:hint="cs"/>
                <w:sz w:val="22"/>
                <w:szCs w:val="22"/>
                <w:rtl/>
              </w:rPr>
              <w:t>י</w:t>
            </w:r>
            <w:r w:rsidR="00864371" w:rsidRPr="00864371">
              <w:rPr>
                <w:rFonts w:ascii="Arial" w:hAnsi="Arial" w:cs="Arial" w:hint="cs"/>
                <w:sz w:val="22"/>
                <w:szCs w:val="22"/>
                <w:rtl/>
              </w:rPr>
              <w:t>נ</w:t>
            </w:r>
            <w:r w:rsidRPr="00864371">
              <w:rPr>
                <w:rFonts w:ascii="Arial" w:hAnsi="Arial" w:cs="Arial" w:hint="cs"/>
                <w:sz w:val="22"/>
                <w:szCs w:val="22"/>
                <w:rtl/>
              </w:rPr>
              <w:t xml:space="preserve">ך סובל/ת מאצירת שתן, אם </w:t>
            </w:r>
            <w:r w:rsidR="00864371" w:rsidRPr="00864371">
              <w:rPr>
                <w:rFonts w:ascii="Arial" w:hAnsi="Arial" w:cs="Arial" w:hint="cs"/>
                <w:sz w:val="22"/>
                <w:szCs w:val="22"/>
                <w:rtl/>
              </w:rPr>
              <w:t>ה</w:t>
            </w:r>
            <w:r w:rsidRPr="00864371">
              <w:rPr>
                <w:rFonts w:ascii="Arial" w:hAnsi="Arial" w:cs="Arial" w:hint="cs"/>
                <w:sz w:val="22"/>
                <w:szCs w:val="22"/>
                <w:rtl/>
              </w:rPr>
              <w:t>י</w:t>
            </w:r>
            <w:r w:rsidR="00864371" w:rsidRPr="00864371">
              <w:rPr>
                <w:rFonts w:ascii="Arial" w:hAnsi="Arial" w:cs="Arial" w:hint="cs"/>
                <w:sz w:val="22"/>
                <w:szCs w:val="22"/>
                <w:rtl/>
              </w:rPr>
              <w:t>נ</w:t>
            </w:r>
            <w:r w:rsidRPr="00864371">
              <w:rPr>
                <w:rFonts w:ascii="Arial" w:hAnsi="Arial" w:cs="Arial" w:hint="cs"/>
                <w:sz w:val="22"/>
                <w:szCs w:val="22"/>
                <w:rtl/>
              </w:rPr>
              <w:t xml:space="preserve">ך סובל/ת מליקוי חמור בתפקוד הכבד או הכליות, אם יש לך רמות נמוכות של אשלגן, רמות נמוכות של נתרן או רמות גבוהות של סידן </w:t>
            </w:r>
            <w:r w:rsidRPr="00864371">
              <w:rPr>
                <w:rFonts w:ascii="Arial" w:hAnsi="Arial" w:cs="Arial"/>
                <w:sz w:val="22"/>
                <w:szCs w:val="22"/>
                <w:rtl/>
              </w:rPr>
              <w:t>–</w:t>
            </w:r>
            <w:r w:rsidRPr="00864371">
              <w:rPr>
                <w:rFonts w:ascii="Arial" w:hAnsi="Arial" w:cs="Arial" w:hint="cs"/>
                <w:sz w:val="22"/>
                <w:szCs w:val="22"/>
                <w:rtl/>
              </w:rPr>
              <w:t xml:space="preserve"> אשר אינן נשלטות תרופתית. אם הינך סובל/ת משיגדון (</w:t>
            </w:r>
            <w:proofErr w:type="spellStart"/>
            <w:r w:rsidRPr="00864371">
              <w:rPr>
                <w:rFonts w:ascii="Arial" w:hAnsi="Arial" w:cs="Arial" w:hint="cs"/>
                <w:sz w:val="22"/>
                <w:szCs w:val="22"/>
                <w:rtl/>
              </w:rPr>
              <w:t>גאוט</w:t>
            </w:r>
            <w:proofErr w:type="spellEnd"/>
            <w:r w:rsidRPr="00864371">
              <w:rPr>
                <w:rFonts w:ascii="Arial" w:hAnsi="Arial" w:cs="Arial" w:hint="cs"/>
                <w:sz w:val="22"/>
                <w:szCs w:val="22"/>
                <w:rtl/>
              </w:rPr>
              <w:t>).</w:t>
            </w:r>
          </w:p>
        </w:tc>
        <w:tc>
          <w:tcPr>
            <w:tcW w:w="2293" w:type="pct"/>
            <w:tcBorders>
              <w:top w:val="single" w:sz="4" w:space="0" w:color="auto"/>
              <w:left w:val="single" w:sz="4" w:space="0" w:color="auto"/>
              <w:bottom w:val="single" w:sz="4" w:space="0" w:color="auto"/>
              <w:right w:val="single" w:sz="4" w:space="0" w:color="auto"/>
            </w:tcBorders>
          </w:tcPr>
          <w:p w:rsidR="00F94930" w:rsidRPr="00BC70B0" w:rsidRDefault="00F94930" w:rsidP="00101F95">
            <w:pPr>
              <w:numPr>
                <w:ilvl w:val="0"/>
                <w:numId w:val="2"/>
              </w:numPr>
              <w:pBdr>
                <w:top w:val="single" w:sz="4" w:space="1" w:color="auto"/>
                <w:left w:val="single" w:sz="4" w:space="4" w:color="auto"/>
                <w:bottom w:val="single" w:sz="4" w:space="1" w:color="auto"/>
                <w:right w:val="single" w:sz="4" w:space="4" w:color="auto"/>
              </w:pBdr>
              <w:tabs>
                <w:tab w:val="clear" w:pos="720"/>
                <w:tab w:val="num" w:pos="199"/>
              </w:tabs>
              <w:ind w:left="199" w:hanging="180"/>
              <w:rPr>
                <w:rFonts w:ascii="Arial" w:hAnsi="Arial" w:cs="Arial"/>
                <w:sz w:val="22"/>
                <w:szCs w:val="22"/>
              </w:rPr>
            </w:pPr>
            <w:r w:rsidRPr="00BC70B0">
              <w:rPr>
                <w:rFonts w:ascii="Arial" w:hAnsi="Arial" w:cs="Arial" w:hint="cs"/>
                <w:sz w:val="22"/>
                <w:szCs w:val="22"/>
                <w:rtl/>
              </w:rPr>
              <w:t>אתה רגיש (אלרגי) לחומרים הפעילים (</w:t>
            </w:r>
            <w:proofErr w:type="spellStart"/>
            <w:r w:rsidRPr="00BC70B0">
              <w:rPr>
                <w:rFonts w:ascii="Arial" w:hAnsi="Arial" w:cs="Arial" w:hint="cs"/>
                <w:sz w:val="22"/>
                <w:szCs w:val="22"/>
                <w:rtl/>
              </w:rPr>
              <w:t>לוסרטאן</w:t>
            </w:r>
            <w:proofErr w:type="spellEnd"/>
            <w:r w:rsidRPr="00BC70B0">
              <w:rPr>
                <w:rFonts w:ascii="Arial" w:hAnsi="Arial" w:cs="Arial" w:hint="cs"/>
                <w:sz w:val="22"/>
                <w:szCs w:val="22"/>
                <w:rtl/>
              </w:rPr>
              <w:t xml:space="preserve"> או </w:t>
            </w:r>
            <w:proofErr w:type="spellStart"/>
            <w:r w:rsidRPr="00BC70B0">
              <w:rPr>
                <w:rFonts w:ascii="Arial" w:hAnsi="Arial" w:cs="Arial" w:hint="cs"/>
                <w:sz w:val="22"/>
                <w:szCs w:val="22"/>
                <w:rtl/>
              </w:rPr>
              <w:t>הידרוכלורותיאזיד</w:t>
            </w:r>
            <w:proofErr w:type="spellEnd"/>
            <w:r w:rsidRPr="00BC70B0">
              <w:rPr>
                <w:rFonts w:ascii="Arial" w:hAnsi="Arial" w:cs="Arial" w:hint="cs"/>
                <w:sz w:val="22"/>
                <w:szCs w:val="22"/>
                <w:rtl/>
              </w:rPr>
              <w:t>), או לכל אחד ממרכיבי התרופה האחרים (ראה סעיף 6)</w:t>
            </w:r>
            <w:r w:rsidR="00B943B2">
              <w:rPr>
                <w:rFonts w:ascii="Arial" w:hAnsi="Arial" w:cs="Arial" w:hint="cs"/>
                <w:sz w:val="22"/>
                <w:szCs w:val="22"/>
                <w:rtl/>
              </w:rPr>
              <w:t>.</w:t>
            </w:r>
            <w:r w:rsidRPr="00BC70B0">
              <w:rPr>
                <w:rFonts w:ascii="Arial" w:hAnsi="Arial" w:cs="Arial"/>
                <w:sz w:val="22"/>
                <w:szCs w:val="22"/>
                <w:rtl/>
              </w:rPr>
              <w:t xml:space="preserve"> </w:t>
            </w:r>
          </w:p>
          <w:p w:rsidR="00F94930" w:rsidRPr="00BC70B0" w:rsidRDefault="00F94930" w:rsidP="00101F95">
            <w:pPr>
              <w:numPr>
                <w:ilvl w:val="0"/>
                <w:numId w:val="2"/>
              </w:numPr>
              <w:pBdr>
                <w:top w:val="single" w:sz="4" w:space="1" w:color="auto"/>
                <w:left w:val="single" w:sz="4" w:space="4" w:color="auto"/>
                <w:bottom w:val="single" w:sz="4" w:space="1" w:color="auto"/>
                <w:right w:val="single" w:sz="4" w:space="4" w:color="auto"/>
              </w:pBdr>
              <w:tabs>
                <w:tab w:val="clear" w:pos="720"/>
                <w:tab w:val="num" w:pos="199"/>
              </w:tabs>
              <w:ind w:left="199" w:hanging="180"/>
              <w:rPr>
                <w:rFonts w:ascii="Arial" w:hAnsi="Arial" w:cs="Arial"/>
                <w:sz w:val="22"/>
                <w:szCs w:val="22"/>
              </w:rPr>
            </w:pPr>
            <w:r w:rsidRPr="00BC70B0">
              <w:rPr>
                <w:rFonts w:ascii="Arial" w:hAnsi="Arial" w:cs="Arial" w:hint="cs"/>
                <w:sz w:val="22"/>
                <w:szCs w:val="22"/>
                <w:rtl/>
              </w:rPr>
              <w:t xml:space="preserve">אתה רגיש (אלרגי) </w:t>
            </w:r>
            <w:r w:rsidRPr="00BC70B0">
              <w:rPr>
                <w:rFonts w:ascii="Arial" w:hAnsi="Arial" w:cs="Arial"/>
                <w:sz w:val="22"/>
                <w:szCs w:val="22"/>
                <w:rtl/>
              </w:rPr>
              <w:t xml:space="preserve">לתרופות אחרות ממשפחת </w:t>
            </w:r>
            <w:proofErr w:type="spellStart"/>
            <w:r w:rsidRPr="00BC70B0">
              <w:rPr>
                <w:rFonts w:ascii="Arial" w:hAnsi="Arial" w:cs="Arial"/>
                <w:sz w:val="22"/>
                <w:szCs w:val="22"/>
                <w:rtl/>
              </w:rPr>
              <w:t>הסולפונאמידים</w:t>
            </w:r>
            <w:proofErr w:type="spellEnd"/>
            <w:r w:rsidRPr="00BC70B0">
              <w:rPr>
                <w:rFonts w:ascii="Arial" w:hAnsi="Arial" w:cs="Arial"/>
                <w:sz w:val="22"/>
                <w:szCs w:val="22"/>
                <w:rtl/>
              </w:rPr>
              <w:t xml:space="preserve"> (</w:t>
            </w:r>
            <w:r w:rsidRPr="00BC70B0">
              <w:rPr>
                <w:rFonts w:ascii="Arial" w:hAnsi="Arial" w:cs="Arial" w:hint="cs"/>
                <w:sz w:val="22"/>
                <w:szCs w:val="22"/>
                <w:rtl/>
              </w:rPr>
              <w:t xml:space="preserve">למשל: </w:t>
            </w:r>
            <w:proofErr w:type="spellStart"/>
            <w:r w:rsidRPr="00BC70B0">
              <w:rPr>
                <w:rFonts w:ascii="Arial" w:hAnsi="Arial" w:cs="Arial"/>
                <w:sz w:val="22"/>
                <w:szCs w:val="22"/>
                <w:rtl/>
              </w:rPr>
              <w:t>תיאזידים</w:t>
            </w:r>
            <w:proofErr w:type="spellEnd"/>
            <w:r w:rsidRPr="00BC70B0">
              <w:rPr>
                <w:rFonts w:ascii="Arial" w:hAnsi="Arial" w:cs="Arial"/>
                <w:sz w:val="22"/>
                <w:szCs w:val="22"/>
                <w:rtl/>
              </w:rPr>
              <w:t xml:space="preserve"> אחרים, תרופות אנטי-בקטריאליות מסוימות כגון</w:t>
            </w:r>
            <w:r w:rsidRPr="00BC70B0">
              <w:rPr>
                <w:rFonts w:ascii="Arial" w:hAnsi="Arial" w:cs="Arial" w:hint="cs"/>
                <w:sz w:val="22"/>
                <w:szCs w:val="22"/>
                <w:rtl/>
              </w:rPr>
              <w:t>:</w:t>
            </w:r>
            <w:r w:rsidRPr="00BC70B0">
              <w:rPr>
                <w:rFonts w:ascii="Arial" w:hAnsi="Arial" w:cs="Arial"/>
                <w:sz w:val="22"/>
                <w:szCs w:val="22"/>
                <w:rtl/>
              </w:rPr>
              <w:t xml:space="preserve"> קו-</w:t>
            </w:r>
            <w:proofErr w:type="spellStart"/>
            <w:r w:rsidRPr="00BC70B0">
              <w:rPr>
                <w:rFonts w:ascii="Arial" w:hAnsi="Arial" w:cs="Arial"/>
                <w:sz w:val="22"/>
                <w:szCs w:val="22"/>
                <w:rtl/>
              </w:rPr>
              <w:t>טרימוקסאזול</w:t>
            </w:r>
            <w:proofErr w:type="spellEnd"/>
            <w:r w:rsidRPr="00BC70B0">
              <w:rPr>
                <w:rFonts w:ascii="Arial" w:hAnsi="Arial" w:cs="Arial" w:hint="cs"/>
                <w:sz w:val="22"/>
                <w:szCs w:val="22"/>
                <w:rtl/>
              </w:rPr>
              <w:t>). היוועץ ברופא אם אינך בטוח.</w:t>
            </w:r>
          </w:p>
          <w:p w:rsidR="00F94930" w:rsidRPr="00BC70B0" w:rsidRDefault="00F94930" w:rsidP="00101F95">
            <w:pPr>
              <w:numPr>
                <w:ilvl w:val="0"/>
                <w:numId w:val="2"/>
              </w:numPr>
              <w:pBdr>
                <w:top w:val="single" w:sz="4" w:space="1" w:color="auto"/>
                <w:left w:val="single" w:sz="4" w:space="4" w:color="auto"/>
                <w:bottom w:val="single" w:sz="4" w:space="1" w:color="auto"/>
                <w:right w:val="single" w:sz="4" w:space="4" w:color="auto"/>
              </w:pBdr>
              <w:tabs>
                <w:tab w:val="clear" w:pos="720"/>
                <w:tab w:val="num" w:pos="199"/>
              </w:tabs>
              <w:ind w:left="199" w:hanging="180"/>
              <w:rPr>
                <w:rFonts w:ascii="Arial" w:hAnsi="Arial" w:cs="Arial"/>
                <w:sz w:val="22"/>
                <w:szCs w:val="22"/>
              </w:rPr>
            </w:pPr>
            <w:r w:rsidRPr="00BC70B0">
              <w:rPr>
                <w:rFonts w:ascii="Arial" w:hAnsi="Arial" w:cs="Arial"/>
                <w:sz w:val="22"/>
                <w:szCs w:val="22"/>
                <w:rtl/>
              </w:rPr>
              <w:t>הינך בהריון</w:t>
            </w:r>
            <w:r w:rsidRPr="00BC70B0">
              <w:rPr>
                <w:rFonts w:ascii="Arial" w:hAnsi="Arial" w:cs="Arial" w:hint="cs"/>
                <w:sz w:val="22"/>
                <w:szCs w:val="22"/>
                <w:rtl/>
              </w:rPr>
              <w:t xml:space="preserve"> </w:t>
            </w:r>
            <w:r w:rsidRPr="00BC70B0">
              <w:rPr>
                <w:rFonts w:ascii="Arial" w:hAnsi="Arial" w:cs="Arial" w:hint="cs"/>
                <w:sz w:val="22"/>
                <w:szCs w:val="22"/>
                <w:highlight w:val="yellow"/>
                <w:rtl/>
              </w:rPr>
              <w:t>יותר מ-3 חודשים. (עדיף גם להימנע מנטילת תרופה זו בתחילת ההריון,</w:t>
            </w:r>
            <w:r w:rsidRPr="00BC70B0">
              <w:rPr>
                <w:rFonts w:ascii="Arial" w:hAnsi="Arial" w:cs="Arial" w:hint="cs"/>
                <w:sz w:val="22"/>
                <w:szCs w:val="22"/>
                <w:rtl/>
              </w:rPr>
              <w:t xml:space="preserve"> ראי סעיף</w:t>
            </w:r>
            <w:r w:rsidRPr="00BC70B0">
              <w:rPr>
                <w:rFonts w:ascii="Arial" w:hAnsi="Arial" w:cs="Arial"/>
                <w:sz w:val="22"/>
                <w:szCs w:val="22"/>
                <w:rtl/>
              </w:rPr>
              <w:t xml:space="preserve"> "</w:t>
            </w:r>
            <w:r w:rsidRPr="00BC70B0">
              <w:rPr>
                <w:rFonts w:ascii="Arial" w:hAnsi="Arial" w:cs="Arial" w:hint="cs"/>
                <w:sz w:val="22"/>
                <w:szCs w:val="22"/>
                <w:rtl/>
              </w:rPr>
              <w:t>הריון והנקה</w:t>
            </w:r>
            <w:r w:rsidRPr="00BC70B0">
              <w:rPr>
                <w:rFonts w:ascii="Arial" w:hAnsi="Arial" w:cs="Arial"/>
                <w:sz w:val="22"/>
                <w:szCs w:val="22"/>
                <w:rtl/>
              </w:rPr>
              <w:t>")</w:t>
            </w:r>
            <w:r w:rsidRPr="00BC70B0">
              <w:rPr>
                <w:rFonts w:ascii="Arial" w:hAnsi="Arial" w:cs="Arial" w:hint="cs"/>
                <w:sz w:val="22"/>
                <w:szCs w:val="22"/>
                <w:rtl/>
              </w:rPr>
              <w:t>.</w:t>
            </w:r>
          </w:p>
          <w:p w:rsidR="00F94930" w:rsidRPr="00BC70B0" w:rsidRDefault="00F94930" w:rsidP="00101F95">
            <w:pPr>
              <w:numPr>
                <w:ilvl w:val="0"/>
                <w:numId w:val="2"/>
              </w:numPr>
              <w:pBdr>
                <w:top w:val="single" w:sz="4" w:space="1" w:color="auto"/>
                <w:left w:val="single" w:sz="4" w:space="4" w:color="auto"/>
                <w:bottom w:val="single" w:sz="4" w:space="1" w:color="auto"/>
                <w:right w:val="single" w:sz="4" w:space="4" w:color="auto"/>
              </w:pBdr>
              <w:tabs>
                <w:tab w:val="clear" w:pos="720"/>
                <w:tab w:val="num" w:pos="199"/>
              </w:tabs>
              <w:ind w:left="199" w:hanging="180"/>
              <w:rPr>
                <w:rFonts w:ascii="Arial" w:hAnsi="Arial" w:cs="Arial"/>
                <w:sz w:val="22"/>
                <w:szCs w:val="22"/>
              </w:rPr>
            </w:pPr>
            <w:r w:rsidRPr="00BC70B0">
              <w:rPr>
                <w:rFonts w:ascii="Arial" w:hAnsi="Arial" w:cs="Arial" w:hint="cs"/>
                <w:sz w:val="22"/>
                <w:szCs w:val="22"/>
                <w:rtl/>
              </w:rPr>
              <w:t xml:space="preserve">אתה </w:t>
            </w:r>
            <w:r w:rsidRPr="00BC70B0">
              <w:rPr>
                <w:rFonts w:ascii="Arial" w:hAnsi="Arial" w:cs="Arial"/>
                <w:sz w:val="22"/>
                <w:szCs w:val="22"/>
                <w:rtl/>
              </w:rPr>
              <w:t xml:space="preserve">סובל מליקוי חמור </w:t>
            </w:r>
            <w:r w:rsidRPr="00BC70B0">
              <w:rPr>
                <w:rFonts w:ascii="Arial" w:hAnsi="Arial" w:cs="Arial" w:hint="cs"/>
                <w:sz w:val="22"/>
                <w:szCs w:val="22"/>
                <w:rtl/>
              </w:rPr>
              <w:t xml:space="preserve">בתפקוד </w:t>
            </w:r>
            <w:r w:rsidRPr="00BC70B0">
              <w:rPr>
                <w:rFonts w:ascii="Arial" w:hAnsi="Arial" w:cs="Arial"/>
                <w:sz w:val="22"/>
                <w:szCs w:val="22"/>
                <w:rtl/>
              </w:rPr>
              <w:t>הכליות</w:t>
            </w:r>
            <w:r w:rsidRPr="00BC70B0">
              <w:rPr>
                <w:rFonts w:ascii="Arial" w:hAnsi="Arial" w:cs="Arial" w:hint="cs"/>
                <w:sz w:val="22"/>
                <w:szCs w:val="22"/>
                <w:rtl/>
              </w:rPr>
              <w:t xml:space="preserve"> ו/או </w:t>
            </w:r>
            <w:r w:rsidRPr="00BC70B0">
              <w:rPr>
                <w:rFonts w:ascii="Arial" w:hAnsi="Arial" w:cs="Arial"/>
                <w:sz w:val="22"/>
                <w:szCs w:val="22"/>
                <w:rtl/>
              </w:rPr>
              <w:t>מאצירת שתן</w:t>
            </w:r>
            <w:r w:rsidR="00B943B2">
              <w:rPr>
                <w:rFonts w:ascii="Arial" w:hAnsi="Arial" w:cs="Arial" w:hint="cs"/>
                <w:sz w:val="22"/>
                <w:szCs w:val="22"/>
                <w:rtl/>
              </w:rPr>
              <w:t>.</w:t>
            </w:r>
          </w:p>
          <w:p w:rsidR="00F94930" w:rsidRPr="00BC70B0" w:rsidRDefault="00F94930" w:rsidP="00101F95">
            <w:pPr>
              <w:numPr>
                <w:ilvl w:val="0"/>
                <w:numId w:val="2"/>
              </w:numPr>
              <w:pBdr>
                <w:top w:val="single" w:sz="4" w:space="1" w:color="auto"/>
                <w:left w:val="single" w:sz="4" w:space="4" w:color="auto"/>
                <w:bottom w:val="single" w:sz="4" w:space="1" w:color="auto"/>
                <w:right w:val="single" w:sz="4" w:space="4" w:color="auto"/>
              </w:pBdr>
              <w:tabs>
                <w:tab w:val="clear" w:pos="720"/>
                <w:tab w:val="num" w:pos="199"/>
              </w:tabs>
              <w:ind w:left="199" w:hanging="180"/>
              <w:rPr>
                <w:rFonts w:ascii="Arial" w:hAnsi="Arial" w:cs="Arial"/>
                <w:sz w:val="22"/>
                <w:szCs w:val="22"/>
                <w:highlight w:val="yellow"/>
              </w:rPr>
            </w:pPr>
            <w:r w:rsidRPr="00BC70B0">
              <w:rPr>
                <w:rFonts w:ascii="Arial" w:hAnsi="Arial" w:cs="Arial" w:hint="cs"/>
                <w:sz w:val="22"/>
                <w:szCs w:val="22"/>
                <w:rtl/>
              </w:rPr>
              <w:t xml:space="preserve">אתה </w:t>
            </w:r>
            <w:r w:rsidRPr="00BC70B0">
              <w:rPr>
                <w:rFonts w:ascii="Arial" w:hAnsi="Arial" w:cs="Arial"/>
                <w:sz w:val="22"/>
                <w:szCs w:val="22"/>
                <w:rtl/>
              </w:rPr>
              <w:t xml:space="preserve">סובל מליקוי חמור בתפקוד הכבד </w:t>
            </w:r>
            <w:r w:rsidRPr="00BC70B0">
              <w:rPr>
                <w:rFonts w:ascii="Arial" w:hAnsi="Arial" w:cs="Arial" w:hint="cs"/>
                <w:sz w:val="22"/>
                <w:szCs w:val="22"/>
                <w:highlight w:val="yellow"/>
                <w:rtl/>
              </w:rPr>
              <w:t>ו/או</w:t>
            </w:r>
            <w:r w:rsidRPr="00BC70B0">
              <w:rPr>
                <w:rFonts w:ascii="Arial" w:hAnsi="Arial" w:cs="Arial" w:hint="cs"/>
                <w:sz w:val="22"/>
                <w:szCs w:val="22"/>
                <w:rtl/>
              </w:rPr>
              <w:t xml:space="preserve"> </w:t>
            </w:r>
            <w:proofErr w:type="spellStart"/>
            <w:r w:rsidRPr="00BC70B0">
              <w:rPr>
                <w:rFonts w:ascii="Arial" w:hAnsi="Arial" w:cs="Arial" w:hint="cs"/>
                <w:sz w:val="22"/>
                <w:szCs w:val="22"/>
                <w:highlight w:val="yellow"/>
                <w:rtl/>
              </w:rPr>
              <w:t>עימדון</w:t>
            </w:r>
            <w:proofErr w:type="spellEnd"/>
            <w:r w:rsidRPr="00BC70B0">
              <w:rPr>
                <w:rFonts w:ascii="Arial" w:hAnsi="Arial" w:cs="Arial" w:hint="cs"/>
                <w:sz w:val="22"/>
                <w:szCs w:val="22"/>
                <w:highlight w:val="yellow"/>
                <w:rtl/>
              </w:rPr>
              <w:t xml:space="preserve"> מרה (בעיה בהפרשת המרה) או מחלות המלוות בהיצרות דרכי מרה.</w:t>
            </w:r>
          </w:p>
          <w:p w:rsidR="00F94930" w:rsidRPr="00BC70B0" w:rsidRDefault="00F94930" w:rsidP="00101F95">
            <w:pPr>
              <w:numPr>
                <w:ilvl w:val="0"/>
                <w:numId w:val="2"/>
              </w:numPr>
              <w:pBdr>
                <w:top w:val="single" w:sz="4" w:space="1" w:color="auto"/>
                <w:left w:val="single" w:sz="4" w:space="4" w:color="auto"/>
                <w:bottom w:val="single" w:sz="4" w:space="1" w:color="auto"/>
                <w:right w:val="single" w:sz="4" w:space="4" w:color="auto"/>
              </w:pBdr>
              <w:tabs>
                <w:tab w:val="clear" w:pos="720"/>
                <w:tab w:val="num" w:pos="199"/>
              </w:tabs>
              <w:ind w:left="199" w:hanging="180"/>
              <w:rPr>
                <w:rFonts w:ascii="Arial" w:hAnsi="Arial" w:cs="Arial"/>
                <w:sz w:val="22"/>
                <w:szCs w:val="22"/>
              </w:rPr>
            </w:pPr>
            <w:r w:rsidRPr="00BC70B0">
              <w:rPr>
                <w:rFonts w:ascii="Arial" w:hAnsi="Arial" w:cs="Arial"/>
                <w:sz w:val="22"/>
                <w:szCs w:val="22"/>
                <w:rtl/>
              </w:rPr>
              <w:t>יש לך רמות נמוכות של אשלגן, רמות נמוכות של נתרן או רמות גבוהות של סידן – אשר אינן נשלטות תרופתית</w:t>
            </w:r>
            <w:r w:rsidRPr="00BC70B0">
              <w:rPr>
                <w:rFonts w:ascii="Arial" w:hAnsi="Arial" w:cs="Arial" w:hint="cs"/>
                <w:sz w:val="22"/>
                <w:szCs w:val="22"/>
                <w:rtl/>
              </w:rPr>
              <w:t>.</w:t>
            </w:r>
          </w:p>
          <w:p w:rsidR="00F94930" w:rsidRPr="00BC70B0" w:rsidRDefault="00F94930" w:rsidP="00101F95">
            <w:pPr>
              <w:numPr>
                <w:ilvl w:val="0"/>
                <w:numId w:val="2"/>
              </w:numPr>
              <w:pBdr>
                <w:top w:val="single" w:sz="4" w:space="1" w:color="auto"/>
                <w:left w:val="single" w:sz="4" w:space="4" w:color="auto"/>
                <w:bottom w:val="single" w:sz="4" w:space="1" w:color="auto"/>
                <w:right w:val="single" w:sz="4" w:space="4" w:color="auto"/>
              </w:pBdr>
              <w:tabs>
                <w:tab w:val="clear" w:pos="720"/>
                <w:tab w:val="num" w:pos="199"/>
              </w:tabs>
              <w:ind w:left="199" w:hanging="180"/>
              <w:rPr>
                <w:rFonts w:ascii="Arial" w:hAnsi="Arial" w:cs="Arial"/>
                <w:sz w:val="22"/>
                <w:szCs w:val="22"/>
              </w:rPr>
            </w:pPr>
            <w:r w:rsidRPr="00BC70B0">
              <w:rPr>
                <w:rFonts w:ascii="Arial" w:hAnsi="Arial" w:cs="Arial" w:hint="cs"/>
                <w:sz w:val="22"/>
                <w:szCs w:val="22"/>
                <w:rtl/>
              </w:rPr>
              <w:t xml:space="preserve">אתה </w:t>
            </w:r>
            <w:r w:rsidRPr="00BC70B0">
              <w:rPr>
                <w:rFonts w:ascii="Arial" w:hAnsi="Arial" w:cs="Arial"/>
                <w:sz w:val="22"/>
                <w:szCs w:val="22"/>
                <w:rtl/>
              </w:rPr>
              <w:t>סובל משיגדון (</w:t>
            </w:r>
            <w:proofErr w:type="spellStart"/>
            <w:r w:rsidRPr="00BC70B0">
              <w:rPr>
                <w:rFonts w:ascii="Arial" w:hAnsi="Arial" w:cs="Arial"/>
                <w:sz w:val="22"/>
                <w:szCs w:val="22"/>
                <w:rtl/>
              </w:rPr>
              <w:t>גאוט</w:t>
            </w:r>
            <w:proofErr w:type="spellEnd"/>
            <w:r w:rsidRPr="00BC70B0">
              <w:rPr>
                <w:rFonts w:ascii="Arial" w:hAnsi="Arial" w:cs="Arial" w:hint="cs"/>
                <w:sz w:val="22"/>
                <w:szCs w:val="22"/>
              </w:rPr>
              <w:t xml:space="preserve"> </w:t>
            </w:r>
            <w:r w:rsidRPr="00BC70B0">
              <w:rPr>
                <w:rFonts w:ascii="Arial" w:hAnsi="Arial" w:cs="Arial" w:hint="cs"/>
                <w:sz w:val="22"/>
                <w:szCs w:val="22"/>
                <w:rtl/>
              </w:rPr>
              <w:t>- מחלה הגורמת לכאב ודלקת במפרקים).</w:t>
            </w:r>
          </w:p>
          <w:p w:rsidR="00F94930" w:rsidRPr="00BC70B0" w:rsidRDefault="00F94930" w:rsidP="00101F95">
            <w:pPr>
              <w:numPr>
                <w:ilvl w:val="0"/>
                <w:numId w:val="2"/>
              </w:numPr>
              <w:pBdr>
                <w:top w:val="single" w:sz="4" w:space="1" w:color="auto"/>
                <w:left w:val="single" w:sz="4" w:space="4" w:color="auto"/>
                <w:bottom w:val="single" w:sz="4" w:space="1" w:color="auto"/>
                <w:right w:val="single" w:sz="4" w:space="4" w:color="auto"/>
              </w:pBdr>
              <w:tabs>
                <w:tab w:val="clear" w:pos="720"/>
                <w:tab w:val="num" w:pos="199"/>
              </w:tabs>
              <w:ind w:left="199" w:hanging="180"/>
              <w:rPr>
                <w:rFonts w:ascii="Arial" w:hAnsi="Arial" w:cs="Arial"/>
                <w:sz w:val="22"/>
                <w:szCs w:val="22"/>
              </w:rPr>
            </w:pPr>
            <w:r w:rsidRPr="00BC70B0">
              <w:rPr>
                <w:rFonts w:ascii="Arial" w:hAnsi="Arial" w:cs="Arial" w:hint="cs"/>
                <w:sz w:val="22"/>
                <w:szCs w:val="22"/>
                <w:highlight w:val="yellow"/>
                <w:rtl/>
              </w:rPr>
              <w:t xml:space="preserve">אתה סוכרתי ו/או סובל מליקוי בתפקוד הכליות והינך נוטל תרופה הנקראת </w:t>
            </w:r>
            <w:proofErr w:type="spellStart"/>
            <w:r w:rsidRPr="00BC70B0">
              <w:rPr>
                <w:rFonts w:ascii="Arial" w:hAnsi="Arial" w:cs="Arial" w:hint="cs"/>
                <w:sz w:val="22"/>
                <w:szCs w:val="22"/>
                <w:highlight w:val="yellow"/>
                <w:rtl/>
              </w:rPr>
              <w:t>אליסקירן</w:t>
            </w:r>
            <w:proofErr w:type="spellEnd"/>
            <w:r w:rsidRPr="00BC70B0">
              <w:rPr>
                <w:rFonts w:ascii="Arial" w:hAnsi="Arial" w:cs="Arial" w:hint="cs"/>
                <w:sz w:val="22"/>
                <w:szCs w:val="22"/>
                <w:highlight w:val="yellow"/>
                <w:rtl/>
              </w:rPr>
              <w:t xml:space="preserve"> (למשל להורדת לחץ הדם</w:t>
            </w:r>
            <w:r w:rsidRPr="00BC70B0">
              <w:rPr>
                <w:rFonts w:ascii="Arial" w:hAnsi="Arial" w:cs="Arial" w:hint="cs"/>
                <w:sz w:val="22"/>
                <w:szCs w:val="22"/>
                <w:rtl/>
              </w:rPr>
              <w:t>).</w:t>
            </w:r>
          </w:p>
          <w:p w:rsidR="003C1AC2" w:rsidRPr="00BC70B0" w:rsidRDefault="003C1AC2" w:rsidP="00CA6A0C">
            <w:pPr>
              <w:widowControl w:val="0"/>
              <w:autoSpaceDE w:val="0"/>
              <w:autoSpaceDN w:val="0"/>
              <w:ind w:left="8"/>
              <w:rPr>
                <w:rFonts w:asciiTheme="majorBidi" w:hAnsiTheme="majorBidi"/>
              </w:rPr>
            </w:pPr>
          </w:p>
        </w:tc>
      </w:tr>
      <w:tr w:rsidR="001602E0" w:rsidRPr="00416308" w:rsidTr="00020A02">
        <w:tc>
          <w:tcPr>
            <w:tcW w:w="799" w:type="pct"/>
            <w:tcBorders>
              <w:top w:val="single" w:sz="4" w:space="0" w:color="auto"/>
              <w:left w:val="single" w:sz="4" w:space="0" w:color="auto"/>
              <w:bottom w:val="single" w:sz="4" w:space="0" w:color="auto"/>
              <w:right w:val="single" w:sz="4" w:space="0" w:color="auto"/>
            </w:tcBorders>
            <w:hideMark/>
          </w:tcPr>
          <w:p w:rsidR="001602E0" w:rsidRPr="00416308" w:rsidRDefault="00524171" w:rsidP="00020A02">
            <w:pPr>
              <w:rPr>
                <w:rFonts w:ascii="Arial Narrow" w:hAnsi="Arial Narrow"/>
                <w:b/>
                <w:bCs/>
                <w:sz w:val="22"/>
              </w:rPr>
            </w:pPr>
            <w:r w:rsidRPr="00416308">
              <w:rPr>
                <w:rFonts w:ascii="Arial Narrow" w:hAnsi="Arial Narrow" w:hint="cs"/>
                <w:b/>
                <w:bCs/>
                <w:sz w:val="22"/>
                <w:rtl/>
              </w:rPr>
              <w:t>אין להשתמש בתרופה מבלי להיוועץ ברופא לפני התחלת הטיפול:</w:t>
            </w:r>
          </w:p>
        </w:tc>
        <w:tc>
          <w:tcPr>
            <w:tcW w:w="1908" w:type="pct"/>
            <w:tcBorders>
              <w:top w:val="single" w:sz="4" w:space="0" w:color="auto"/>
              <w:left w:val="single" w:sz="4" w:space="0" w:color="auto"/>
              <w:bottom w:val="single" w:sz="4" w:space="0" w:color="auto"/>
              <w:right w:val="single" w:sz="4" w:space="0" w:color="auto"/>
            </w:tcBorders>
            <w:hideMark/>
          </w:tcPr>
          <w:p w:rsidR="00864371" w:rsidRPr="004764E7" w:rsidRDefault="00864371" w:rsidP="00B943B2">
            <w:pPr>
              <w:rPr>
                <w:rFonts w:ascii="Arial" w:hAnsi="Arial" w:cs="Arial"/>
                <w:sz w:val="22"/>
                <w:szCs w:val="22"/>
              </w:rPr>
            </w:pPr>
            <w:r w:rsidRPr="004764E7">
              <w:rPr>
                <w:rFonts w:ascii="Arial" w:hAnsi="Arial" w:cs="Arial"/>
                <w:sz w:val="22"/>
                <w:szCs w:val="22"/>
                <w:rtl/>
              </w:rPr>
              <w:t>אם סבלת בעבר מנפיחות באזור הפנים, השפתיים, הגרון ו/או הלשון.</w:t>
            </w:r>
            <w:r w:rsidR="00B943B2">
              <w:rPr>
                <w:rFonts w:ascii="Arial" w:hAnsi="Arial" w:cs="Arial" w:hint="cs"/>
                <w:sz w:val="22"/>
                <w:szCs w:val="22"/>
                <w:rtl/>
              </w:rPr>
              <w:t xml:space="preserve"> </w:t>
            </w:r>
            <w:r w:rsidRPr="004764E7">
              <w:rPr>
                <w:rFonts w:ascii="Arial" w:hAnsi="Arial" w:cs="Arial"/>
                <w:sz w:val="22"/>
                <w:szCs w:val="22"/>
                <w:rtl/>
              </w:rPr>
              <w:t>אם הינך סובל/ת או סבלת בעבר מכשל לבבי, מהיצרות שסתומי הלב, מעיבוי שריר הלב (</w:t>
            </w:r>
            <w:proofErr w:type="spellStart"/>
            <w:r w:rsidRPr="004764E7">
              <w:rPr>
                <w:rFonts w:ascii="Arial" w:hAnsi="Arial" w:cs="Arial"/>
                <w:sz w:val="22"/>
                <w:szCs w:val="22"/>
                <w:rtl/>
              </w:rPr>
              <w:t>קרדיומיופתיה</w:t>
            </w:r>
            <w:proofErr w:type="spellEnd"/>
            <w:r w:rsidRPr="004764E7">
              <w:rPr>
                <w:rFonts w:ascii="Arial" w:hAnsi="Arial" w:cs="Arial"/>
                <w:sz w:val="22"/>
                <w:szCs w:val="22"/>
                <w:rtl/>
              </w:rPr>
              <w:t xml:space="preserve"> </w:t>
            </w:r>
            <w:proofErr w:type="spellStart"/>
            <w:r w:rsidRPr="004764E7">
              <w:rPr>
                <w:rFonts w:ascii="Arial" w:hAnsi="Arial" w:cs="Arial"/>
                <w:sz w:val="22"/>
                <w:szCs w:val="22"/>
                <w:rtl/>
              </w:rPr>
              <w:t>היפרטרופית</w:t>
            </w:r>
            <w:proofErr w:type="spellEnd"/>
            <w:r w:rsidRPr="004764E7">
              <w:rPr>
                <w:rFonts w:ascii="Arial" w:hAnsi="Arial" w:cs="Arial"/>
                <w:sz w:val="22"/>
                <w:szCs w:val="22"/>
                <w:rtl/>
              </w:rPr>
              <w:t xml:space="preserve">), מטרשת עורקים (היצרות עורקים),  מתעוקת חזה (אנגינה </w:t>
            </w:r>
            <w:proofErr w:type="spellStart"/>
            <w:r w:rsidRPr="004764E7">
              <w:rPr>
                <w:rFonts w:ascii="Arial" w:hAnsi="Arial" w:cs="Arial"/>
                <w:sz w:val="22"/>
                <w:szCs w:val="22"/>
                <w:rtl/>
              </w:rPr>
              <w:t>פקטוריס</w:t>
            </w:r>
            <w:proofErr w:type="spellEnd"/>
            <w:r w:rsidRPr="004764E7">
              <w:rPr>
                <w:rFonts w:ascii="Arial" w:hAnsi="Arial" w:cs="Arial"/>
                <w:sz w:val="22"/>
                <w:szCs w:val="22"/>
                <w:rtl/>
              </w:rPr>
              <w:t>),</w:t>
            </w:r>
            <w:r w:rsidR="00EE1141">
              <w:rPr>
                <w:rFonts w:ascii="Arial" w:hAnsi="Arial" w:cs="Arial" w:hint="cs"/>
                <w:sz w:val="22"/>
                <w:szCs w:val="22"/>
                <w:rtl/>
              </w:rPr>
              <w:t xml:space="preserve"> </w:t>
            </w:r>
            <w:r w:rsidRPr="004764E7">
              <w:rPr>
                <w:rFonts w:ascii="Arial" w:hAnsi="Arial" w:cs="Arial"/>
                <w:sz w:val="22"/>
                <w:szCs w:val="22"/>
                <w:rtl/>
              </w:rPr>
              <w:t>מאסתמה, מאלרגיה, מליקויים בתפקוד הכבד, משיגדון (</w:t>
            </w:r>
            <w:proofErr w:type="spellStart"/>
            <w:r w:rsidRPr="004764E7">
              <w:rPr>
                <w:rFonts w:ascii="Arial" w:hAnsi="Arial" w:cs="Arial"/>
                <w:sz w:val="22"/>
                <w:szCs w:val="22"/>
                <w:rtl/>
              </w:rPr>
              <w:t>גאוט</w:t>
            </w:r>
            <w:proofErr w:type="spellEnd"/>
            <w:r w:rsidRPr="004764E7">
              <w:rPr>
                <w:rFonts w:ascii="Arial" w:hAnsi="Arial" w:cs="Arial"/>
                <w:sz w:val="22"/>
                <w:szCs w:val="22"/>
                <w:rtl/>
              </w:rPr>
              <w:t xml:space="preserve">), מסוכרת, מזאבת (מצב שגורם לכאבי מפרקים, פריחות בעור וחום). עלייה ברמת </w:t>
            </w:r>
            <w:r w:rsidR="00B943B2">
              <w:rPr>
                <w:rFonts w:ascii="Arial" w:hAnsi="Arial" w:cs="Arial" w:hint="cs"/>
                <w:sz w:val="22"/>
                <w:szCs w:val="22"/>
                <w:rtl/>
              </w:rPr>
              <w:lastRenderedPageBreak/>
              <w:t>ה</w:t>
            </w:r>
            <w:r w:rsidRPr="004764E7">
              <w:rPr>
                <w:rFonts w:ascii="Arial" w:hAnsi="Arial" w:cs="Arial"/>
                <w:sz w:val="22"/>
                <w:szCs w:val="22"/>
                <w:rtl/>
              </w:rPr>
              <w:t>שומנים בדם (כולסטרול וטריגליצרידים).</w:t>
            </w:r>
          </w:p>
          <w:p w:rsidR="00864371" w:rsidRPr="004764E7" w:rsidRDefault="00864371" w:rsidP="00B943B2">
            <w:pPr>
              <w:rPr>
                <w:rFonts w:ascii="Arial" w:hAnsi="Arial" w:cs="Arial"/>
                <w:sz w:val="22"/>
                <w:szCs w:val="22"/>
              </w:rPr>
            </w:pPr>
            <w:r w:rsidRPr="004764E7">
              <w:rPr>
                <w:rFonts w:ascii="Arial" w:hAnsi="Arial" w:cs="Arial"/>
                <w:sz w:val="22"/>
                <w:szCs w:val="22"/>
                <w:rtl/>
              </w:rPr>
              <w:t>מאיבוד מוגבר של נוזלים (שלשול, הקאה, הזעת יתר).</w:t>
            </w:r>
            <w:r w:rsidR="00B943B2">
              <w:rPr>
                <w:rFonts w:ascii="Arial" w:hAnsi="Arial" w:cs="Arial" w:hint="cs"/>
                <w:sz w:val="22"/>
                <w:szCs w:val="22"/>
                <w:rtl/>
              </w:rPr>
              <w:t xml:space="preserve"> </w:t>
            </w:r>
            <w:r w:rsidRPr="004764E7">
              <w:rPr>
                <w:rFonts w:ascii="Arial" w:hAnsi="Arial" w:cs="Arial"/>
                <w:sz w:val="22"/>
                <w:szCs w:val="22"/>
                <w:rtl/>
              </w:rPr>
              <w:t>או אם הינך מטופל/ת במשתנים נוספים.</w:t>
            </w:r>
            <w:r w:rsidR="00B943B2">
              <w:rPr>
                <w:rFonts w:ascii="Arial" w:hAnsi="Arial" w:cs="Arial" w:hint="cs"/>
                <w:sz w:val="22"/>
                <w:szCs w:val="22"/>
                <w:rtl/>
              </w:rPr>
              <w:t xml:space="preserve"> </w:t>
            </w:r>
            <w:r w:rsidRPr="004764E7">
              <w:rPr>
                <w:rFonts w:ascii="Arial" w:hAnsi="Arial" w:cs="Arial"/>
                <w:sz w:val="22"/>
                <w:szCs w:val="22"/>
                <w:rtl/>
              </w:rPr>
              <w:t>אם הינך סובל/ת מהיצרות או חסימה בכלי הדם של הכליות, אם הינך בעל/ת כליה פעילה אחת או אם עברת השתלת כליה.</w:t>
            </w:r>
            <w:r w:rsidR="00B943B2">
              <w:rPr>
                <w:rFonts w:ascii="Arial" w:hAnsi="Arial" w:cs="Arial" w:hint="cs"/>
                <w:sz w:val="22"/>
                <w:szCs w:val="22"/>
                <w:rtl/>
              </w:rPr>
              <w:t xml:space="preserve"> </w:t>
            </w:r>
            <w:r w:rsidRPr="004764E7">
              <w:rPr>
                <w:rFonts w:ascii="Arial" w:hAnsi="Arial" w:cs="Arial"/>
                <w:sz w:val="22"/>
                <w:szCs w:val="22"/>
                <w:rtl/>
              </w:rPr>
              <w:t xml:space="preserve">אם הינך סובל/ת </w:t>
            </w:r>
            <w:proofErr w:type="spellStart"/>
            <w:r w:rsidRPr="004764E7">
              <w:rPr>
                <w:rFonts w:ascii="Arial" w:hAnsi="Arial" w:cs="Arial"/>
                <w:sz w:val="22"/>
                <w:szCs w:val="22"/>
                <w:rtl/>
              </w:rPr>
              <w:t>מהיפראלדוסטרוניזם</w:t>
            </w:r>
            <w:proofErr w:type="spellEnd"/>
            <w:r w:rsidRPr="004764E7">
              <w:rPr>
                <w:rFonts w:ascii="Arial" w:hAnsi="Arial" w:cs="Arial"/>
                <w:sz w:val="22"/>
                <w:szCs w:val="22"/>
                <w:rtl/>
              </w:rPr>
              <w:t xml:space="preserve"> ראשוני (סינדרום הקשור בעלייה בהפרשת ההורמון </w:t>
            </w:r>
            <w:proofErr w:type="spellStart"/>
            <w:r w:rsidRPr="004764E7">
              <w:rPr>
                <w:rFonts w:ascii="Arial" w:hAnsi="Arial" w:cs="Arial"/>
                <w:sz w:val="22"/>
                <w:szCs w:val="22"/>
                <w:rtl/>
              </w:rPr>
              <w:t>אלדוסטרון</w:t>
            </w:r>
            <w:proofErr w:type="spellEnd"/>
            <w:r w:rsidRPr="004764E7">
              <w:rPr>
                <w:rFonts w:ascii="Arial" w:hAnsi="Arial" w:cs="Arial"/>
                <w:sz w:val="22"/>
                <w:szCs w:val="22"/>
                <w:rtl/>
              </w:rPr>
              <w:t xml:space="preserve"> מבלוטת האדרנל בעקבות בעיה בבלוטה).</w:t>
            </w:r>
            <w:r w:rsidR="00B943B2">
              <w:rPr>
                <w:rFonts w:ascii="Arial" w:hAnsi="Arial" w:cs="Arial" w:hint="cs"/>
                <w:sz w:val="22"/>
                <w:szCs w:val="22"/>
                <w:rtl/>
              </w:rPr>
              <w:t xml:space="preserve"> </w:t>
            </w:r>
            <w:r w:rsidRPr="004764E7">
              <w:rPr>
                <w:rFonts w:ascii="Arial" w:hAnsi="Arial" w:cs="Arial"/>
                <w:sz w:val="22"/>
                <w:szCs w:val="22"/>
                <w:rtl/>
              </w:rPr>
              <w:t>אם ידוע לך על רמות נמוכות של אשלגן, רמות גבוהות של סידן או שהינך בדיאטת דלת מלח או דלת אשלגן.</w:t>
            </w:r>
          </w:p>
          <w:p w:rsidR="00864371" w:rsidRPr="004764E7" w:rsidRDefault="00864371" w:rsidP="00864371">
            <w:pPr>
              <w:rPr>
                <w:rFonts w:asciiTheme="minorBidi" w:hAnsiTheme="minorBidi" w:cstheme="minorBidi"/>
                <w:b/>
                <w:bCs/>
              </w:rPr>
            </w:pPr>
          </w:p>
          <w:p w:rsidR="001602E0" w:rsidRPr="00864371" w:rsidRDefault="001602E0" w:rsidP="004764E7">
            <w:pPr>
              <w:rPr>
                <w:rFonts w:asciiTheme="majorBidi" w:hAnsiTheme="majorBidi"/>
              </w:rPr>
            </w:pPr>
          </w:p>
        </w:tc>
        <w:tc>
          <w:tcPr>
            <w:tcW w:w="2293" w:type="pct"/>
            <w:tcBorders>
              <w:top w:val="single" w:sz="4" w:space="0" w:color="auto"/>
              <w:left w:val="single" w:sz="4" w:space="0" w:color="auto"/>
              <w:bottom w:val="single" w:sz="4" w:space="0" w:color="auto"/>
              <w:right w:val="single" w:sz="4" w:space="0" w:color="auto"/>
            </w:tcBorders>
          </w:tcPr>
          <w:p w:rsidR="00524171" w:rsidRPr="00BC70B0" w:rsidRDefault="00524171" w:rsidP="00F94930">
            <w:pPr>
              <w:tabs>
                <w:tab w:val="left" w:pos="182"/>
              </w:tabs>
              <w:ind w:left="454"/>
              <w:rPr>
                <w:rFonts w:ascii="Arial" w:hAnsi="Arial"/>
                <w:sz w:val="22"/>
                <w:szCs w:val="22"/>
                <w:rtl/>
              </w:rPr>
            </w:pPr>
          </w:p>
          <w:p w:rsidR="00F94930" w:rsidRPr="00BC70B0" w:rsidRDefault="00F94930" w:rsidP="00B943B2">
            <w:pPr>
              <w:pStyle w:val="ListParagraph"/>
              <w:numPr>
                <w:ilvl w:val="0"/>
                <w:numId w:val="11"/>
              </w:numPr>
              <w:bidi/>
              <w:ind w:left="163" w:hanging="163"/>
              <w:rPr>
                <w:rFonts w:ascii="Arial" w:hAnsi="Arial"/>
                <w:highlight w:val="yellow"/>
              </w:rPr>
            </w:pPr>
            <w:r w:rsidRPr="00BC70B0">
              <w:rPr>
                <w:rFonts w:ascii="Arial" w:hAnsi="Arial"/>
                <w:highlight w:val="yellow"/>
                <w:rtl/>
              </w:rPr>
              <w:t>עלייך</w:t>
            </w:r>
            <w:r w:rsidRPr="00BC70B0">
              <w:rPr>
                <w:rFonts w:ascii="Arial" w:hAnsi="Arial"/>
                <w:highlight w:val="yellow"/>
              </w:rPr>
              <w:t xml:space="preserve"> </w:t>
            </w:r>
            <w:r w:rsidRPr="00BC70B0">
              <w:rPr>
                <w:rFonts w:ascii="Arial" w:hAnsi="Arial"/>
                <w:highlight w:val="yellow"/>
                <w:rtl/>
              </w:rPr>
              <w:t>לספר</w:t>
            </w:r>
            <w:r w:rsidRPr="00BC70B0">
              <w:rPr>
                <w:rFonts w:ascii="Arial" w:hAnsi="Arial"/>
                <w:highlight w:val="yellow"/>
              </w:rPr>
              <w:t xml:space="preserve"> </w:t>
            </w:r>
            <w:r w:rsidRPr="00BC70B0">
              <w:rPr>
                <w:rFonts w:ascii="Arial" w:hAnsi="Arial"/>
                <w:highlight w:val="yellow"/>
                <w:rtl/>
              </w:rPr>
              <w:t>לרופא</w:t>
            </w:r>
            <w:r w:rsidRPr="00BC70B0">
              <w:rPr>
                <w:rFonts w:ascii="Arial" w:hAnsi="Arial"/>
                <w:highlight w:val="yellow"/>
              </w:rPr>
              <w:t xml:space="preserve"> </w:t>
            </w:r>
            <w:r w:rsidRPr="00BC70B0">
              <w:rPr>
                <w:rFonts w:ascii="Arial" w:hAnsi="Arial"/>
                <w:highlight w:val="yellow"/>
                <w:rtl/>
              </w:rPr>
              <w:t>שלך</w:t>
            </w:r>
            <w:r w:rsidRPr="00BC70B0">
              <w:rPr>
                <w:rFonts w:ascii="Arial" w:hAnsi="Arial"/>
                <w:highlight w:val="yellow"/>
              </w:rPr>
              <w:t xml:space="preserve"> </w:t>
            </w:r>
            <w:r w:rsidRPr="00BC70B0">
              <w:rPr>
                <w:rFonts w:ascii="Arial" w:hAnsi="Arial"/>
                <w:highlight w:val="yellow"/>
                <w:rtl/>
              </w:rPr>
              <w:t>אם</w:t>
            </w:r>
            <w:r w:rsidRPr="00BC70B0">
              <w:rPr>
                <w:rFonts w:ascii="Arial" w:hAnsi="Arial"/>
                <w:highlight w:val="yellow"/>
              </w:rPr>
              <w:t xml:space="preserve"> </w:t>
            </w:r>
            <w:r w:rsidRPr="00BC70B0">
              <w:rPr>
                <w:rFonts w:ascii="Arial" w:hAnsi="Arial"/>
                <w:highlight w:val="yellow"/>
                <w:rtl/>
              </w:rPr>
              <w:t>את</w:t>
            </w:r>
            <w:r w:rsidRPr="00BC70B0">
              <w:rPr>
                <w:rFonts w:ascii="Arial" w:hAnsi="Arial"/>
                <w:highlight w:val="yellow"/>
              </w:rPr>
              <w:t xml:space="preserve"> </w:t>
            </w:r>
            <w:r w:rsidRPr="00BC70B0">
              <w:rPr>
                <w:rFonts w:ascii="Arial" w:hAnsi="Arial"/>
                <w:highlight w:val="yellow"/>
                <w:rtl/>
              </w:rPr>
              <w:t>חושבת</w:t>
            </w:r>
            <w:r w:rsidRPr="00BC70B0">
              <w:rPr>
                <w:rFonts w:ascii="Arial" w:hAnsi="Arial"/>
                <w:highlight w:val="yellow"/>
              </w:rPr>
              <w:t xml:space="preserve"> </w:t>
            </w:r>
            <w:r w:rsidRPr="00BC70B0">
              <w:rPr>
                <w:rFonts w:ascii="Arial" w:hAnsi="Arial"/>
                <w:highlight w:val="yellow"/>
                <w:rtl/>
              </w:rPr>
              <w:t>שאת</w:t>
            </w:r>
            <w:r w:rsidRPr="00BC70B0">
              <w:rPr>
                <w:rFonts w:ascii="Arial" w:hAnsi="Arial"/>
                <w:highlight w:val="yellow"/>
              </w:rPr>
              <w:t xml:space="preserve"> </w:t>
            </w:r>
            <w:r w:rsidRPr="00BC70B0">
              <w:rPr>
                <w:rFonts w:ascii="Arial" w:hAnsi="Arial"/>
                <w:highlight w:val="yellow"/>
                <w:rtl/>
              </w:rPr>
              <w:t>בהריון</w:t>
            </w:r>
            <w:r w:rsidR="00B943B2">
              <w:rPr>
                <w:rFonts w:ascii="Arial" w:hAnsi="Arial" w:hint="cs"/>
                <w:highlight w:val="yellow"/>
                <w:rtl/>
              </w:rPr>
              <w:t xml:space="preserve"> (</w:t>
            </w:r>
            <w:r w:rsidRPr="00BC70B0">
              <w:rPr>
                <w:rFonts w:ascii="Arial" w:hAnsi="Arial"/>
                <w:highlight w:val="yellow"/>
                <w:rtl/>
              </w:rPr>
              <w:t>או</w:t>
            </w:r>
            <w:r w:rsidRPr="00BC70B0">
              <w:rPr>
                <w:rFonts w:ascii="Arial" w:hAnsi="Arial"/>
                <w:highlight w:val="yellow"/>
              </w:rPr>
              <w:t xml:space="preserve"> </w:t>
            </w:r>
            <w:r w:rsidRPr="00BC70B0">
              <w:rPr>
                <w:rFonts w:ascii="Arial" w:hAnsi="Arial"/>
                <w:highlight w:val="yellow"/>
                <w:rtl/>
              </w:rPr>
              <w:t>עשויה</w:t>
            </w:r>
            <w:r w:rsidRPr="00BC70B0">
              <w:rPr>
                <w:rFonts w:ascii="Arial" w:hAnsi="Arial"/>
                <w:highlight w:val="yellow"/>
              </w:rPr>
              <w:t xml:space="preserve"> </w:t>
            </w:r>
            <w:r w:rsidRPr="00BC70B0">
              <w:rPr>
                <w:rFonts w:ascii="Arial" w:hAnsi="Arial"/>
                <w:highlight w:val="yellow"/>
                <w:rtl/>
              </w:rPr>
              <w:t>להיכנס</w:t>
            </w:r>
            <w:r w:rsidRPr="00BC70B0">
              <w:rPr>
                <w:rFonts w:ascii="Arial" w:hAnsi="Arial"/>
                <w:highlight w:val="yellow"/>
              </w:rPr>
              <w:t xml:space="preserve"> </w:t>
            </w:r>
            <w:r w:rsidRPr="00BC70B0">
              <w:rPr>
                <w:rFonts w:ascii="Arial" w:hAnsi="Arial"/>
                <w:highlight w:val="yellow"/>
                <w:rtl/>
              </w:rPr>
              <w:t>להריון</w:t>
            </w:r>
            <w:r w:rsidRPr="00BC70B0">
              <w:rPr>
                <w:rFonts w:ascii="Arial" w:hAnsi="Arial"/>
                <w:highlight w:val="yellow"/>
              </w:rPr>
              <w:t>(</w:t>
            </w:r>
            <w:r w:rsidRPr="00BC70B0">
              <w:rPr>
                <w:rFonts w:ascii="Arial" w:hAnsi="Arial" w:hint="cs"/>
                <w:highlight w:val="yellow"/>
                <w:rtl/>
              </w:rPr>
              <w:t xml:space="preserve"> </w:t>
            </w:r>
            <w:proofErr w:type="spellStart"/>
            <w:r w:rsidRPr="00BC70B0">
              <w:rPr>
                <w:rFonts w:ascii="Arial" w:hAnsi="Arial" w:hint="cs"/>
                <w:b/>
                <w:bCs/>
                <w:highlight w:val="yellow"/>
                <w:rtl/>
              </w:rPr>
              <w:t>לוסרדקס</w:t>
            </w:r>
            <w:proofErr w:type="spellEnd"/>
            <w:r w:rsidRPr="00BC70B0">
              <w:rPr>
                <w:rFonts w:ascii="Arial" w:hAnsi="Arial"/>
                <w:b/>
                <w:bCs/>
                <w:highlight w:val="yellow"/>
              </w:rPr>
              <w:t xml:space="preserve"> </w:t>
            </w:r>
            <w:r w:rsidRPr="00BC70B0">
              <w:rPr>
                <w:rFonts w:ascii="Arial" w:hAnsi="Arial" w:hint="cs"/>
                <w:b/>
                <w:bCs/>
                <w:highlight w:val="yellow"/>
                <w:rtl/>
              </w:rPr>
              <w:t>פלוס</w:t>
            </w:r>
            <w:r w:rsidRPr="00BC70B0">
              <w:rPr>
                <w:rFonts w:ascii="Arial" w:hAnsi="Arial"/>
                <w:highlight w:val="yellow"/>
              </w:rPr>
              <w:t xml:space="preserve"> </w:t>
            </w:r>
            <w:r w:rsidRPr="00BC70B0">
              <w:rPr>
                <w:rFonts w:ascii="Arial" w:hAnsi="Arial"/>
                <w:highlight w:val="yellow"/>
                <w:rtl/>
              </w:rPr>
              <w:t>אינו</w:t>
            </w:r>
            <w:r w:rsidRPr="00BC70B0">
              <w:rPr>
                <w:rFonts w:ascii="Arial" w:hAnsi="Arial"/>
                <w:highlight w:val="yellow"/>
              </w:rPr>
              <w:t xml:space="preserve"> </w:t>
            </w:r>
            <w:r w:rsidRPr="00BC70B0">
              <w:rPr>
                <w:rFonts w:ascii="Arial" w:hAnsi="Arial"/>
                <w:highlight w:val="yellow"/>
                <w:rtl/>
              </w:rPr>
              <w:t>מומלץ</w:t>
            </w:r>
            <w:r w:rsidRPr="00BC70B0">
              <w:rPr>
                <w:rFonts w:ascii="Arial" w:hAnsi="Arial" w:hint="cs"/>
                <w:highlight w:val="yellow"/>
                <w:rtl/>
              </w:rPr>
              <w:t xml:space="preserve"> </w:t>
            </w:r>
            <w:r w:rsidRPr="00BC70B0">
              <w:rPr>
                <w:rFonts w:ascii="Arial" w:hAnsi="Arial"/>
                <w:highlight w:val="yellow"/>
                <w:rtl/>
              </w:rPr>
              <w:t>בתחילת</w:t>
            </w:r>
            <w:r w:rsidRPr="00BC70B0">
              <w:rPr>
                <w:rFonts w:ascii="Arial" w:hAnsi="Arial"/>
                <w:highlight w:val="yellow"/>
              </w:rPr>
              <w:t xml:space="preserve"> </w:t>
            </w:r>
            <w:r w:rsidRPr="00BC70B0">
              <w:rPr>
                <w:rFonts w:ascii="Arial" w:hAnsi="Arial"/>
                <w:highlight w:val="yellow"/>
                <w:rtl/>
              </w:rPr>
              <w:t>ההריון</w:t>
            </w:r>
            <w:r w:rsidR="00B943B2">
              <w:rPr>
                <w:rFonts w:ascii="Arial" w:hAnsi="Arial" w:hint="cs"/>
                <w:highlight w:val="yellow"/>
                <w:rtl/>
              </w:rPr>
              <w:t>,</w:t>
            </w:r>
            <w:r w:rsidRPr="00BC70B0">
              <w:rPr>
                <w:rFonts w:ascii="Arial" w:hAnsi="Arial"/>
                <w:highlight w:val="yellow"/>
              </w:rPr>
              <w:t xml:space="preserve"> </w:t>
            </w:r>
            <w:r w:rsidRPr="00BC70B0">
              <w:rPr>
                <w:rFonts w:ascii="Arial" w:hAnsi="Arial"/>
                <w:highlight w:val="yellow"/>
                <w:rtl/>
              </w:rPr>
              <w:t>ואין</w:t>
            </w:r>
            <w:r w:rsidRPr="00BC70B0">
              <w:rPr>
                <w:rFonts w:ascii="Arial" w:hAnsi="Arial"/>
                <w:highlight w:val="yellow"/>
              </w:rPr>
              <w:t xml:space="preserve"> </w:t>
            </w:r>
            <w:r w:rsidRPr="00BC70B0">
              <w:rPr>
                <w:rFonts w:ascii="Arial" w:hAnsi="Arial"/>
                <w:highlight w:val="yellow"/>
                <w:rtl/>
              </w:rPr>
              <w:t>ליטול</w:t>
            </w:r>
            <w:r w:rsidRPr="00BC70B0">
              <w:rPr>
                <w:rFonts w:ascii="Arial" w:hAnsi="Arial"/>
                <w:highlight w:val="yellow"/>
              </w:rPr>
              <w:t xml:space="preserve"> </w:t>
            </w:r>
            <w:r w:rsidRPr="00BC70B0">
              <w:rPr>
                <w:rFonts w:ascii="Arial" w:hAnsi="Arial"/>
                <w:highlight w:val="yellow"/>
                <w:rtl/>
              </w:rPr>
              <w:t>אותו</w:t>
            </w:r>
            <w:r w:rsidRPr="00BC70B0">
              <w:rPr>
                <w:rFonts w:ascii="Arial" w:hAnsi="Arial"/>
                <w:highlight w:val="yellow"/>
              </w:rPr>
              <w:t xml:space="preserve"> </w:t>
            </w:r>
            <w:r w:rsidRPr="00BC70B0">
              <w:rPr>
                <w:rFonts w:ascii="Arial" w:hAnsi="Arial"/>
                <w:highlight w:val="yellow"/>
                <w:rtl/>
              </w:rPr>
              <w:t>אם</w:t>
            </w:r>
            <w:r w:rsidRPr="00BC70B0">
              <w:rPr>
                <w:rFonts w:ascii="Arial" w:hAnsi="Arial"/>
                <w:highlight w:val="yellow"/>
              </w:rPr>
              <w:t xml:space="preserve"> </w:t>
            </w:r>
            <w:r w:rsidRPr="00BC70B0">
              <w:rPr>
                <w:rFonts w:ascii="Arial" w:hAnsi="Arial"/>
                <w:highlight w:val="yellow"/>
                <w:rtl/>
              </w:rPr>
              <w:t>הינך</w:t>
            </w:r>
            <w:r w:rsidRPr="00BC70B0">
              <w:rPr>
                <w:rFonts w:ascii="Arial" w:hAnsi="Arial"/>
                <w:highlight w:val="yellow"/>
              </w:rPr>
              <w:t xml:space="preserve"> </w:t>
            </w:r>
            <w:r w:rsidRPr="00BC70B0">
              <w:rPr>
                <w:rFonts w:ascii="Arial" w:hAnsi="Arial"/>
                <w:highlight w:val="yellow"/>
                <w:rtl/>
              </w:rPr>
              <w:t>בהריון</w:t>
            </w:r>
            <w:r w:rsidRPr="00BC70B0">
              <w:rPr>
                <w:rFonts w:ascii="Arial" w:hAnsi="Arial"/>
                <w:highlight w:val="yellow"/>
              </w:rPr>
              <w:t xml:space="preserve"> </w:t>
            </w:r>
            <w:r w:rsidRPr="00BC70B0">
              <w:rPr>
                <w:rFonts w:ascii="Arial" w:hAnsi="Arial"/>
                <w:highlight w:val="yellow"/>
                <w:rtl/>
              </w:rPr>
              <w:t>בשליש</w:t>
            </w:r>
            <w:r w:rsidRPr="00BC70B0">
              <w:rPr>
                <w:rFonts w:ascii="Arial" w:hAnsi="Arial"/>
                <w:highlight w:val="yellow"/>
              </w:rPr>
              <w:t xml:space="preserve"> </w:t>
            </w:r>
            <w:r w:rsidRPr="00BC70B0">
              <w:rPr>
                <w:rFonts w:ascii="Arial" w:hAnsi="Arial"/>
                <w:highlight w:val="yellow"/>
                <w:rtl/>
              </w:rPr>
              <w:t>השני</w:t>
            </w:r>
            <w:r w:rsidRPr="00BC70B0">
              <w:rPr>
                <w:rFonts w:ascii="Arial" w:hAnsi="Arial"/>
                <w:highlight w:val="yellow"/>
              </w:rPr>
              <w:t xml:space="preserve"> </w:t>
            </w:r>
            <w:r w:rsidRPr="00BC70B0">
              <w:rPr>
                <w:rFonts w:ascii="Arial" w:hAnsi="Arial" w:hint="cs"/>
                <w:highlight w:val="yellow"/>
                <w:rtl/>
              </w:rPr>
              <w:t xml:space="preserve">או </w:t>
            </w:r>
            <w:r w:rsidRPr="00BC70B0">
              <w:rPr>
                <w:rFonts w:ascii="Arial" w:hAnsi="Arial"/>
                <w:highlight w:val="yellow"/>
                <w:rtl/>
              </w:rPr>
              <w:t>השלישי</w:t>
            </w:r>
            <w:r w:rsidR="00B943B2">
              <w:rPr>
                <w:rFonts w:ascii="Arial" w:hAnsi="Arial" w:hint="cs"/>
                <w:highlight w:val="yellow"/>
                <w:rtl/>
              </w:rPr>
              <w:t>,</w:t>
            </w:r>
            <w:r w:rsidRPr="00BC70B0">
              <w:rPr>
                <w:rFonts w:ascii="Arial" w:hAnsi="Arial"/>
                <w:highlight w:val="yellow"/>
              </w:rPr>
              <w:t xml:space="preserve"> </w:t>
            </w:r>
            <w:r w:rsidRPr="00BC70B0">
              <w:rPr>
                <w:rFonts w:ascii="Arial" w:hAnsi="Arial"/>
                <w:highlight w:val="yellow"/>
                <w:rtl/>
              </w:rPr>
              <w:t>מכיוון</w:t>
            </w:r>
            <w:r w:rsidRPr="00BC70B0">
              <w:rPr>
                <w:rFonts w:ascii="Arial" w:hAnsi="Arial"/>
                <w:highlight w:val="yellow"/>
              </w:rPr>
              <w:t xml:space="preserve"> </w:t>
            </w:r>
            <w:r w:rsidRPr="00BC70B0">
              <w:rPr>
                <w:rFonts w:ascii="Arial" w:hAnsi="Arial"/>
                <w:highlight w:val="yellow"/>
                <w:rtl/>
              </w:rPr>
              <w:t>שהוא</w:t>
            </w:r>
            <w:r w:rsidRPr="00BC70B0">
              <w:rPr>
                <w:rFonts w:ascii="Arial" w:hAnsi="Arial"/>
                <w:highlight w:val="yellow"/>
              </w:rPr>
              <w:t xml:space="preserve"> </w:t>
            </w:r>
            <w:r w:rsidRPr="00BC70B0">
              <w:rPr>
                <w:rFonts w:ascii="Arial" w:hAnsi="Arial"/>
                <w:highlight w:val="yellow"/>
                <w:rtl/>
              </w:rPr>
              <w:t>עלול</w:t>
            </w:r>
            <w:r w:rsidRPr="00BC70B0">
              <w:rPr>
                <w:rFonts w:ascii="Arial" w:hAnsi="Arial"/>
                <w:highlight w:val="yellow"/>
              </w:rPr>
              <w:t xml:space="preserve"> </w:t>
            </w:r>
            <w:r w:rsidRPr="00BC70B0">
              <w:rPr>
                <w:rFonts w:ascii="Arial" w:hAnsi="Arial"/>
                <w:highlight w:val="yellow"/>
                <w:rtl/>
              </w:rPr>
              <w:t>לגרום</w:t>
            </w:r>
            <w:r w:rsidRPr="00BC70B0">
              <w:rPr>
                <w:rFonts w:ascii="Arial" w:hAnsi="Arial"/>
                <w:highlight w:val="yellow"/>
              </w:rPr>
              <w:t xml:space="preserve"> </w:t>
            </w:r>
            <w:r w:rsidRPr="00BC70B0">
              <w:rPr>
                <w:rFonts w:ascii="Arial" w:hAnsi="Arial"/>
                <w:highlight w:val="yellow"/>
                <w:rtl/>
              </w:rPr>
              <w:t>נזק</w:t>
            </w:r>
            <w:r w:rsidRPr="00BC70B0">
              <w:rPr>
                <w:rFonts w:ascii="Arial" w:hAnsi="Arial"/>
                <w:highlight w:val="yellow"/>
              </w:rPr>
              <w:t xml:space="preserve"> </w:t>
            </w:r>
            <w:r w:rsidRPr="00BC70B0">
              <w:rPr>
                <w:rFonts w:ascii="Arial" w:hAnsi="Arial"/>
                <w:highlight w:val="yellow"/>
                <w:rtl/>
              </w:rPr>
              <w:t>חמור</w:t>
            </w:r>
            <w:r w:rsidRPr="00BC70B0">
              <w:rPr>
                <w:rFonts w:ascii="Arial" w:hAnsi="Arial"/>
                <w:highlight w:val="yellow"/>
              </w:rPr>
              <w:t xml:space="preserve"> </w:t>
            </w:r>
            <w:r w:rsidRPr="00BC70B0">
              <w:rPr>
                <w:rFonts w:ascii="Arial" w:hAnsi="Arial"/>
                <w:highlight w:val="yellow"/>
                <w:rtl/>
              </w:rPr>
              <w:t>ל</w:t>
            </w:r>
            <w:r w:rsidRPr="00BC70B0">
              <w:rPr>
                <w:rFonts w:ascii="Arial" w:hAnsi="Arial" w:hint="cs"/>
                <w:highlight w:val="yellow"/>
                <w:rtl/>
              </w:rPr>
              <w:t>עובר</w:t>
            </w:r>
            <w:r w:rsidRPr="00BC70B0">
              <w:rPr>
                <w:rFonts w:ascii="Arial" w:hAnsi="Arial"/>
                <w:highlight w:val="yellow"/>
              </w:rPr>
              <w:t xml:space="preserve"> </w:t>
            </w:r>
            <w:r w:rsidRPr="00BC70B0">
              <w:rPr>
                <w:rFonts w:ascii="Arial" w:hAnsi="Arial"/>
                <w:highlight w:val="yellow"/>
                <w:rtl/>
              </w:rPr>
              <w:t>שלך</w:t>
            </w:r>
            <w:r w:rsidRPr="00BC70B0">
              <w:rPr>
                <w:rFonts w:ascii="Arial" w:hAnsi="Arial"/>
                <w:highlight w:val="yellow"/>
              </w:rPr>
              <w:t xml:space="preserve"> </w:t>
            </w:r>
            <w:r w:rsidRPr="00BC70B0">
              <w:rPr>
                <w:rFonts w:ascii="Arial" w:hAnsi="Arial" w:hint="cs"/>
                <w:highlight w:val="yellow"/>
                <w:rtl/>
              </w:rPr>
              <w:t>(</w:t>
            </w:r>
            <w:r w:rsidRPr="00BC70B0">
              <w:rPr>
                <w:rFonts w:ascii="Arial" w:hAnsi="Arial"/>
                <w:highlight w:val="yellow"/>
                <w:rtl/>
              </w:rPr>
              <w:t>ראי</w:t>
            </w:r>
            <w:r w:rsidRPr="00BC70B0">
              <w:rPr>
                <w:rFonts w:ascii="Arial" w:hAnsi="Arial"/>
                <w:highlight w:val="yellow"/>
              </w:rPr>
              <w:t xml:space="preserve"> </w:t>
            </w:r>
            <w:r w:rsidRPr="00BC70B0">
              <w:rPr>
                <w:rFonts w:ascii="Arial" w:hAnsi="Arial" w:hint="cs"/>
                <w:highlight w:val="yellow"/>
                <w:rtl/>
              </w:rPr>
              <w:t>סעיף "</w:t>
            </w:r>
            <w:r w:rsidRPr="00BC70B0">
              <w:rPr>
                <w:rFonts w:ascii="Arial" w:hAnsi="Arial"/>
                <w:highlight w:val="yellow"/>
                <w:rtl/>
              </w:rPr>
              <w:t>הריון</w:t>
            </w:r>
            <w:r w:rsidRPr="00BC70B0">
              <w:rPr>
                <w:rFonts w:ascii="Arial" w:hAnsi="Arial"/>
                <w:highlight w:val="yellow"/>
              </w:rPr>
              <w:t xml:space="preserve"> </w:t>
            </w:r>
            <w:r w:rsidRPr="00BC70B0">
              <w:rPr>
                <w:rFonts w:ascii="Arial" w:hAnsi="Arial"/>
                <w:highlight w:val="yellow"/>
                <w:rtl/>
              </w:rPr>
              <w:t>והנקה</w:t>
            </w:r>
            <w:r w:rsidRPr="00BC70B0">
              <w:rPr>
                <w:rFonts w:ascii="Arial" w:hAnsi="Arial"/>
                <w:highlight w:val="yellow"/>
              </w:rPr>
              <w:t>("</w:t>
            </w:r>
            <w:r w:rsidRPr="00BC70B0">
              <w:rPr>
                <w:rFonts w:ascii="Arial" w:hAnsi="Arial" w:hint="cs"/>
                <w:highlight w:val="yellow"/>
                <w:rtl/>
              </w:rPr>
              <w:t>.</w:t>
            </w:r>
          </w:p>
          <w:p w:rsidR="00F94930" w:rsidRPr="00BC70B0" w:rsidRDefault="00F94930" w:rsidP="00101F95">
            <w:pPr>
              <w:pStyle w:val="ListParagraph"/>
              <w:numPr>
                <w:ilvl w:val="0"/>
                <w:numId w:val="11"/>
              </w:numPr>
              <w:bidi/>
              <w:ind w:left="163" w:hanging="163"/>
              <w:rPr>
                <w:rFonts w:ascii="Arial" w:hAnsi="Arial"/>
                <w:b/>
                <w:bCs/>
              </w:rPr>
            </w:pPr>
            <w:r w:rsidRPr="00BC70B0">
              <w:rPr>
                <w:rFonts w:ascii="Arial" w:hAnsi="Arial" w:hint="cs"/>
                <w:highlight w:val="yellow"/>
                <w:rtl/>
              </w:rPr>
              <w:t>הינך מניקה או מתכננת להניק</w:t>
            </w:r>
            <w:r w:rsidRPr="00BC70B0">
              <w:rPr>
                <w:rFonts w:ascii="Arial" w:hAnsi="Arial" w:hint="cs"/>
                <w:b/>
                <w:bCs/>
                <w:rtl/>
              </w:rPr>
              <w:t xml:space="preserve"> </w:t>
            </w:r>
            <w:r w:rsidRPr="00BC70B0">
              <w:rPr>
                <w:rFonts w:ascii="Arial" w:hAnsi="Arial" w:hint="cs"/>
                <w:highlight w:val="yellow"/>
                <w:rtl/>
              </w:rPr>
              <w:t>(ראי פסקה "הריון והנקה")</w:t>
            </w:r>
            <w:r w:rsidRPr="00BC70B0">
              <w:rPr>
                <w:rFonts w:ascii="Arial" w:hAnsi="Arial" w:hint="cs"/>
                <w:rtl/>
              </w:rPr>
              <w:t>.</w:t>
            </w:r>
          </w:p>
          <w:p w:rsidR="00F94930" w:rsidRPr="00BC70B0" w:rsidRDefault="00F94930" w:rsidP="00101F95">
            <w:pPr>
              <w:pStyle w:val="ListParagraph"/>
              <w:numPr>
                <w:ilvl w:val="0"/>
                <w:numId w:val="11"/>
              </w:numPr>
              <w:bidi/>
              <w:ind w:left="163" w:hanging="163"/>
              <w:rPr>
                <w:rFonts w:ascii="Arial" w:hAnsi="Arial"/>
                <w:b/>
                <w:bCs/>
              </w:rPr>
            </w:pPr>
            <w:r w:rsidRPr="00BC70B0">
              <w:rPr>
                <w:rFonts w:ascii="Arial" w:hAnsi="Arial"/>
                <w:rtl/>
              </w:rPr>
              <w:lastRenderedPageBreak/>
              <w:t>סבלת בעבר</w:t>
            </w:r>
            <w:r w:rsidRPr="00BC70B0">
              <w:rPr>
                <w:rFonts w:ascii="Arial" w:hAnsi="Arial" w:hint="cs"/>
                <w:rtl/>
              </w:rPr>
              <w:t xml:space="preserve"> </w:t>
            </w:r>
            <w:proofErr w:type="spellStart"/>
            <w:r w:rsidRPr="00BC70B0">
              <w:rPr>
                <w:rFonts w:ascii="Arial" w:hAnsi="Arial" w:hint="cs"/>
                <w:rtl/>
              </w:rPr>
              <w:t>מאנגיואדמה</w:t>
            </w:r>
            <w:proofErr w:type="spellEnd"/>
            <w:r w:rsidRPr="00BC70B0">
              <w:rPr>
                <w:rFonts w:ascii="Arial" w:hAnsi="Arial" w:hint="cs"/>
                <w:rtl/>
              </w:rPr>
              <w:t xml:space="preserve"> (תגובה של רגישות יתר המתבטאת בתסמינים כגון</w:t>
            </w:r>
            <w:r w:rsidRPr="00BC70B0">
              <w:rPr>
                <w:rFonts w:ascii="Arial" w:hAnsi="Arial"/>
                <w:rtl/>
              </w:rPr>
              <w:t xml:space="preserve"> נפיחות באזור הפנים, השפתיים, הגרון ו/או הלשון</w:t>
            </w:r>
            <w:r w:rsidRPr="00BC70B0">
              <w:rPr>
                <w:rFonts w:ascii="Arial" w:hAnsi="Arial" w:hint="cs"/>
                <w:rtl/>
              </w:rPr>
              <w:t>.</w:t>
            </w:r>
          </w:p>
          <w:p w:rsidR="00F94930" w:rsidRPr="00BC70B0" w:rsidRDefault="00F94930" w:rsidP="00101F95">
            <w:pPr>
              <w:pStyle w:val="ListParagraph"/>
              <w:numPr>
                <w:ilvl w:val="0"/>
                <w:numId w:val="11"/>
              </w:numPr>
              <w:bidi/>
              <w:ind w:left="163" w:hanging="163"/>
              <w:rPr>
                <w:rFonts w:ascii="Arial" w:hAnsi="Arial"/>
                <w:b/>
                <w:bCs/>
              </w:rPr>
            </w:pPr>
            <w:r w:rsidRPr="00BC70B0">
              <w:rPr>
                <w:rFonts w:ascii="Arial" w:hAnsi="Arial" w:hint="cs"/>
                <w:rtl/>
              </w:rPr>
              <w:t xml:space="preserve">אתה </w:t>
            </w:r>
            <w:r w:rsidRPr="00BC70B0">
              <w:rPr>
                <w:rFonts w:ascii="Arial" w:hAnsi="Arial"/>
                <w:rtl/>
              </w:rPr>
              <w:t xml:space="preserve">סובל או סבלת בעבר </w:t>
            </w:r>
            <w:r w:rsidRPr="00BC70B0">
              <w:rPr>
                <w:rFonts w:ascii="Arial" w:hAnsi="Arial" w:hint="cs"/>
                <w:rtl/>
              </w:rPr>
              <w:t>מאי ספיקת לב</w:t>
            </w:r>
            <w:r w:rsidRPr="00BC70B0">
              <w:rPr>
                <w:rFonts w:ascii="Arial" w:hAnsi="Arial"/>
                <w:rtl/>
              </w:rPr>
              <w:t xml:space="preserve">, מהיצרות </w:t>
            </w:r>
            <w:r w:rsidRPr="00BC70B0">
              <w:rPr>
                <w:rFonts w:ascii="Arial" w:hAnsi="Arial" w:hint="cs"/>
                <w:rtl/>
              </w:rPr>
              <w:t xml:space="preserve">מסתמי </w:t>
            </w:r>
            <w:r w:rsidRPr="00BC70B0">
              <w:rPr>
                <w:rFonts w:ascii="Arial" w:hAnsi="Arial"/>
                <w:rtl/>
              </w:rPr>
              <w:t>הלב, מעיבוי</w:t>
            </w:r>
            <w:r w:rsidRPr="00BC70B0">
              <w:rPr>
                <w:rFonts w:ascii="Arial" w:hAnsi="Arial" w:hint="cs"/>
                <w:rtl/>
              </w:rPr>
              <w:t xml:space="preserve"> </w:t>
            </w:r>
            <w:r w:rsidRPr="00BC70B0">
              <w:rPr>
                <w:rFonts w:ascii="Arial" w:hAnsi="Arial"/>
                <w:rtl/>
              </w:rPr>
              <w:t>שריר הלב (</w:t>
            </w:r>
            <w:proofErr w:type="spellStart"/>
            <w:r w:rsidRPr="00BC70B0">
              <w:rPr>
                <w:rFonts w:ascii="Arial" w:hAnsi="Arial"/>
                <w:rtl/>
              </w:rPr>
              <w:t>קרדיומיופתיה</w:t>
            </w:r>
            <w:proofErr w:type="spellEnd"/>
            <w:r w:rsidRPr="00BC70B0">
              <w:rPr>
                <w:rFonts w:ascii="Arial" w:hAnsi="Arial"/>
                <w:rtl/>
              </w:rPr>
              <w:t xml:space="preserve"> </w:t>
            </w:r>
            <w:proofErr w:type="spellStart"/>
            <w:r w:rsidRPr="00BC70B0">
              <w:rPr>
                <w:rFonts w:ascii="Arial" w:hAnsi="Arial"/>
                <w:rtl/>
              </w:rPr>
              <w:t>היפרטרופית</w:t>
            </w:r>
            <w:proofErr w:type="spellEnd"/>
            <w:r w:rsidRPr="00BC70B0">
              <w:rPr>
                <w:rFonts w:ascii="Arial" w:hAnsi="Arial"/>
                <w:rtl/>
              </w:rPr>
              <w:t>), מטרשת עורקים</w:t>
            </w:r>
            <w:r w:rsidRPr="00BC70B0">
              <w:rPr>
                <w:rFonts w:ascii="Arial" w:hAnsi="Arial" w:hint="cs"/>
                <w:rtl/>
              </w:rPr>
              <w:t xml:space="preserve"> </w:t>
            </w:r>
            <w:r w:rsidRPr="00BC70B0">
              <w:rPr>
                <w:rFonts w:ascii="Arial" w:hAnsi="Arial"/>
                <w:rtl/>
              </w:rPr>
              <w:t xml:space="preserve">(היצרות עורקים), </w:t>
            </w:r>
            <w:r w:rsidRPr="00BC70B0">
              <w:rPr>
                <w:rFonts w:ascii="Arial" w:hAnsi="Arial" w:hint="cs"/>
                <w:rtl/>
              </w:rPr>
              <w:t xml:space="preserve">ממחלת לב כלילית (הפחתה בזרימת הדם ללב), </w:t>
            </w:r>
            <w:r w:rsidRPr="00BC70B0">
              <w:rPr>
                <w:rFonts w:ascii="Arial" w:hAnsi="Arial"/>
                <w:rtl/>
              </w:rPr>
              <w:t xml:space="preserve">מתעוקת חזה (אנגינה </w:t>
            </w:r>
            <w:proofErr w:type="spellStart"/>
            <w:r w:rsidRPr="00BC70B0">
              <w:rPr>
                <w:rFonts w:ascii="Arial" w:hAnsi="Arial"/>
                <w:rtl/>
              </w:rPr>
              <w:t>פקטוריס</w:t>
            </w:r>
            <w:proofErr w:type="spellEnd"/>
            <w:r w:rsidRPr="00BC70B0">
              <w:rPr>
                <w:rFonts w:ascii="Arial" w:hAnsi="Arial" w:hint="cs"/>
                <w:rtl/>
              </w:rPr>
              <w:t xml:space="preserve"> </w:t>
            </w:r>
            <w:r w:rsidRPr="00BC70B0">
              <w:rPr>
                <w:rFonts w:ascii="Arial" w:hAnsi="Arial"/>
                <w:rtl/>
              </w:rPr>
              <w:t>–</w:t>
            </w:r>
            <w:r w:rsidRPr="00BC70B0">
              <w:rPr>
                <w:rFonts w:ascii="Arial" w:hAnsi="Arial" w:hint="cs"/>
                <w:rtl/>
              </w:rPr>
              <w:t xml:space="preserve"> כאב חזה בשל הפחתה בזרימת הדם בעורקים הכליליים של הלב</w:t>
            </w:r>
            <w:r w:rsidRPr="00BC70B0">
              <w:rPr>
                <w:rFonts w:ascii="Arial" w:hAnsi="Arial"/>
                <w:rtl/>
              </w:rPr>
              <w:t>)</w:t>
            </w:r>
            <w:r w:rsidRPr="00BC70B0">
              <w:rPr>
                <w:rFonts w:ascii="Arial" w:hAnsi="Arial" w:hint="cs"/>
                <w:rtl/>
              </w:rPr>
              <w:t xml:space="preserve">, </w:t>
            </w:r>
            <w:r w:rsidRPr="00BC70B0">
              <w:rPr>
                <w:rFonts w:ascii="Arial" w:hAnsi="Arial" w:hint="cs"/>
                <w:highlight w:val="yellow"/>
                <w:rtl/>
              </w:rPr>
              <w:t>מחלת כלי דם מוחיים (הפחתה בזרימת הדם למוח)</w:t>
            </w:r>
            <w:r w:rsidRPr="00BC70B0">
              <w:rPr>
                <w:rFonts w:ascii="Arial" w:hAnsi="Arial" w:hint="cs"/>
                <w:rtl/>
              </w:rPr>
              <w:t>.</w:t>
            </w:r>
          </w:p>
          <w:p w:rsidR="00F94930" w:rsidRPr="00BC70B0" w:rsidRDefault="00F94930" w:rsidP="00101F95">
            <w:pPr>
              <w:pStyle w:val="ListParagraph"/>
              <w:numPr>
                <w:ilvl w:val="0"/>
                <w:numId w:val="11"/>
              </w:numPr>
              <w:bidi/>
              <w:ind w:left="163" w:hanging="163"/>
              <w:rPr>
                <w:rFonts w:ascii="Arial" w:hAnsi="Arial"/>
                <w:b/>
                <w:bCs/>
              </w:rPr>
            </w:pPr>
            <w:r w:rsidRPr="00BC70B0">
              <w:rPr>
                <w:rFonts w:ascii="Arial" w:hAnsi="Arial" w:hint="cs"/>
                <w:rtl/>
              </w:rPr>
              <w:t xml:space="preserve">אתה </w:t>
            </w:r>
            <w:r w:rsidRPr="00BC70B0">
              <w:rPr>
                <w:rFonts w:ascii="Arial" w:hAnsi="Arial"/>
                <w:rtl/>
              </w:rPr>
              <w:t xml:space="preserve">סובל או סבלת בעבר </w:t>
            </w:r>
            <w:r w:rsidRPr="00BC70B0">
              <w:rPr>
                <w:rFonts w:ascii="Arial" w:hAnsi="Arial" w:hint="cs"/>
                <w:rtl/>
              </w:rPr>
              <w:t>מ</w:t>
            </w:r>
            <w:r w:rsidRPr="00BC70B0">
              <w:rPr>
                <w:rFonts w:ascii="Arial" w:hAnsi="Arial"/>
                <w:rtl/>
              </w:rPr>
              <w:t>אסתמה</w:t>
            </w:r>
            <w:r w:rsidRPr="00BC70B0">
              <w:rPr>
                <w:rFonts w:ascii="Arial" w:hAnsi="Arial" w:hint="cs"/>
                <w:rtl/>
              </w:rPr>
              <w:t xml:space="preserve">, מצבי </w:t>
            </w:r>
            <w:r w:rsidRPr="00BC70B0">
              <w:rPr>
                <w:rFonts w:ascii="Arial" w:hAnsi="Arial"/>
                <w:rtl/>
              </w:rPr>
              <w:t>אלרגיה</w:t>
            </w:r>
            <w:r w:rsidRPr="00BC70B0">
              <w:rPr>
                <w:rFonts w:ascii="Arial" w:hAnsi="Arial" w:hint="cs"/>
                <w:b/>
                <w:bCs/>
                <w:rtl/>
              </w:rPr>
              <w:t xml:space="preserve"> </w:t>
            </w:r>
            <w:r w:rsidRPr="00BC70B0">
              <w:rPr>
                <w:rFonts w:ascii="Arial" w:hAnsi="Arial" w:hint="cs"/>
                <w:rtl/>
              </w:rPr>
              <w:t>או</w:t>
            </w:r>
            <w:r w:rsidRPr="00BC70B0">
              <w:rPr>
                <w:rFonts w:ascii="Arial" w:hAnsi="Arial" w:hint="cs"/>
                <w:b/>
                <w:bCs/>
                <w:rtl/>
              </w:rPr>
              <w:t xml:space="preserve"> </w:t>
            </w:r>
            <w:r w:rsidRPr="00BC70B0">
              <w:rPr>
                <w:rFonts w:ascii="Arial" w:hAnsi="Arial"/>
                <w:rtl/>
              </w:rPr>
              <w:t>מזאבת</w:t>
            </w:r>
            <w:r w:rsidRPr="00BC70B0">
              <w:rPr>
                <w:rFonts w:ascii="Arial" w:hAnsi="Arial" w:hint="cs"/>
                <w:rtl/>
              </w:rPr>
              <w:t xml:space="preserve"> אדמנתית מערכתית (</w:t>
            </w:r>
            <w:proofErr w:type="spellStart"/>
            <w:r w:rsidRPr="00BC70B0">
              <w:rPr>
                <w:rFonts w:ascii="Arial" w:hAnsi="Arial" w:hint="cs"/>
                <w:rtl/>
              </w:rPr>
              <w:t>לופוס</w:t>
            </w:r>
            <w:proofErr w:type="spellEnd"/>
            <w:r w:rsidRPr="00BC70B0">
              <w:rPr>
                <w:rFonts w:ascii="Arial" w:hAnsi="Arial" w:hint="cs"/>
                <w:rtl/>
              </w:rPr>
              <w:t>)</w:t>
            </w:r>
            <w:r w:rsidRPr="00BC70B0">
              <w:rPr>
                <w:rFonts w:ascii="Arial" w:hAnsi="Arial"/>
                <w:rtl/>
              </w:rPr>
              <w:t xml:space="preserve"> (מצב שגורם לכאבי מפרקים, פריחות בעור</w:t>
            </w:r>
            <w:r w:rsidRPr="00BC70B0">
              <w:rPr>
                <w:rFonts w:ascii="Arial" w:hAnsi="Arial" w:hint="cs"/>
                <w:rtl/>
              </w:rPr>
              <w:t>,</w:t>
            </w:r>
            <w:r w:rsidRPr="00BC70B0">
              <w:rPr>
                <w:rFonts w:ascii="Arial" w:hAnsi="Arial"/>
                <w:rtl/>
              </w:rPr>
              <w:t xml:space="preserve"> חום)</w:t>
            </w:r>
            <w:r w:rsidRPr="00BC70B0">
              <w:rPr>
                <w:rFonts w:ascii="Arial" w:hAnsi="Arial" w:hint="cs"/>
                <w:rtl/>
              </w:rPr>
              <w:t>.</w:t>
            </w:r>
          </w:p>
          <w:p w:rsidR="00F94930" w:rsidRPr="00BC70B0" w:rsidRDefault="00F94930" w:rsidP="00101F95">
            <w:pPr>
              <w:pStyle w:val="ListParagraph"/>
              <w:numPr>
                <w:ilvl w:val="0"/>
                <w:numId w:val="11"/>
              </w:numPr>
              <w:bidi/>
              <w:ind w:left="163" w:hanging="163"/>
              <w:rPr>
                <w:rFonts w:ascii="Arial" w:hAnsi="Arial"/>
              </w:rPr>
            </w:pPr>
            <w:r w:rsidRPr="00BC70B0">
              <w:rPr>
                <w:rFonts w:ascii="Arial" w:hAnsi="Arial" w:hint="cs"/>
                <w:rtl/>
              </w:rPr>
              <w:t xml:space="preserve">אתה </w:t>
            </w:r>
            <w:r w:rsidRPr="00BC70B0">
              <w:rPr>
                <w:rFonts w:ascii="Arial" w:hAnsi="Arial"/>
                <w:rtl/>
              </w:rPr>
              <w:t>סובל או סבלת בעבר מליקויים בתפקוד הכבד</w:t>
            </w:r>
            <w:r w:rsidRPr="00BC70B0">
              <w:rPr>
                <w:rFonts w:ascii="Arial" w:hAnsi="Arial" w:hint="cs"/>
                <w:b/>
                <w:bCs/>
                <w:rtl/>
              </w:rPr>
              <w:t xml:space="preserve"> </w:t>
            </w:r>
            <w:r w:rsidRPr="00BC70B0">
              <w:rPr>
                <w:rFonts w:ascii="Arial" w:hAnsi="Arial" w:hint="cs"/>
                <w:rtl/>
              </w:rPr>
              <w:t>(ראה סעיף "אין להשתמש בתרופה אם")</w:t>
            </w:r>
          </w:p>
          <w:p w:rsidR="00F94930" w:rsidRPr="00BC70B0" w:rsidRDefault="00F94930" w:rsidP="00101F95">
            <w:pPr>
              <w:pStyle w:val="ListParagraph"/>
              <w:numPr>
                <w:ilvl w:val="0"/>
                <w:numId w:val="11"/>
              </w:numPr>
              <w:bidi/>
              <w:ind w:left="163" w:hanging="163"/>
              <w:rPr>
                <w:rFonts w:ascii="Arial" w:hAnsi="Arial"/>
                <w:b/>
                <w:bCs/>
              </w:rPr>
            </w:pPr>
            <w:r w:rsidRPr="00BC70B0">
              <w:rPr>
                <w:rFonts w:ascii="Arial" w:hAnsi="Arial"/>
                <w:rtl/>
              </w:rPr>
              <w:t>סבלת בעבר</w:t>
            </w:r>
            <w:r w:rsidRPr="00BC70B0">
              <w:rPr>
                <w:rFonts w:ascii="Arial" w:hAnsi="Arial" w:hint="cs"/>
                <w:rtl/>
              </w:rPr>
              <w:t xml:space="preserve"> </w:t>
            </w:r>
            <w:r w:rsidRPr="00BC70B0">
              <w:rPr>
                <w:rFonts w:ascii="Arial" w:hAnsi="Arial"/>
                <w:rtl/>
              </w:rPr>
              <w:t>משיגדון (</w:t>
            </w:r>
            <w:proofErr w:type="spellStart"/>
            <w:r w:rsidRPr="00BC70B0">
              <w:rPr>
                <w:rFonts w:ascii="Arial" w:hAnsi="Arial"/>
                <w:rtl/>
              </w:rPr>
              <w:t>גאוט</w:t>
            </w:r>
            <w:proofErr w:type="spellEnd"/>
            <w:r w:rsidRPr="00BC70B0">
              <w:rPr>
                <w:rFonts w:ascii="Arial" w:hAnsi="Arial" w:hint="cs"/>
                <w:rtl/>
              </w:rPr>
              <w:t>).</w:t>
            </w:r>
          </w:p>
          <w:p w:rsidR="00F94930" w:rsidRPr="00BC70B0" w:rsidRDefault="00F94930" w:rsidP="00101F95">
            <w:pPr>
              <w:pStyle w:val="ListParagraph"/>
              <w:numPr>
                <w:ilvl w:val="0"/>
                <w:numId w:val="11"/>
              </w:numPr>
              <w:bidi/>
              <w:ind w:left="163" w:hanging="163"/>
              <w:rPr>
                <w:rFonts w:ascii="Arial" w:hAnsi="Arial"/>
                <w:b/>
                <w:bCs/>
              </w:rPr>
            </w:pPr>
            <w:r w:rsidRPr="00BC70B0">
              <w:rPr>
                <w:rFonts w:ascii="Arial" w:hAnsi="Arial" w:hint="cs"/>
                <w:rtl/>
              </w:rPr>
              <w:t xml:space="preserve">אתה </w:t>
            </w:r>
            <w:r w:rsidRPr="00BC70B0">
              <w:rPr>
                <w:rFonts w:ascii="Arial" w:hAnsi="Arial"/>
                <w:rtl/>
              </w:rPr>
              <w:t xml:space="preserve">סובל או סבלת בעבר </w:t>
            </w:r>
            <w:r w:rsidRPr="00BC70B0">
              <w:rPr>
                <w:rFonts w:ascii="Arial" w:hAnsi="Arial" w:hint="cs"/>
                <w:rtl/>
              </w:rPr>
              <w:t>מסוכרת, מ</w:t>
            </w:r>
            <w:r w:rsidRPr="00BC70B0">
              <w:rPr>
                <w:rFonts w:ascii="Arial" w:hAnsi="Arial"/>
                <w:rtl/>
              </w:rPr>
              <w:t>עלייה ברמת שומנים בדם (כולסטרול וטריגליצרידים)</w:t>
            </w:r>
            <w:r w:rsidRPr="00BC70B0">
              <w:rPr>
                <w:rFonts w:ascii="Arial" w:hAnsi="Arial" w:hint="cs"/>
                <w:rtl/>
              </w:rPr>
              <w:t>.</w:t>
            </w:r>
          </w:p>
          <w:p w:rsidR="00F94930" w:rsidRPr="00BC70B0" w:rsidRDefault="00F94930" w:rsidP="00101F95">
            <w:pPr>
              <w:pStyle w:val="ListParagraph"/>
              <w:numPr>
                <w:ilvl w:val="0"/>
                <w:numId w:val="11"/>
              </w:numPr>
              <w:bidi/>
              <w:ind w:left="163" w:hanging="163"/>
              <w:rPr>
                <w:rFonts w:ascii="Arial" w:hAnsi="Arial"/>
                <w:b/>
                <w:bCs/>
              </w:rPr>
            </w:pPr>
            <w:r w:rsidRPr="00BC70B0">
              <w:rPr>
                <w:rFonts w:ascii="Arial" w:hAnsi="Arial" w:hint="cs"/>
                <w:rtl/>
              </w:rPr>
              <w:t xml:space="preserve">אתה </w:t>
            </w:r>
            <w:r w:rsidRPr="00BC70B0">
              <w:rPr>
                <w:rFonts w:ascii="Arial" w:hAnsi="Arial"/>
                <w:rtl/>
              </w:rPr>
              <w:t>סובל או סבלת בעבר מאיבוד מוגבר של נוזלים (שלשול, הקאה, הזעת יתר</w:t>
            </w:r>
            <w:r w:rsidRPr="00BC70B0">
              <w:rPr>
                <w:rFonts w:ascii="Arial" w:hAnsi="Arial" w:hint="cs"/>
                <w:rtl/>
              </w:rPr>
              <w:t>).</w:t>
            </w:r>
          </w:p>
          <w:p w:rsidR="00F94930" w:rsidRPr="00BC70B0" w:rsidRDefault="00F94930" w:rsidP="00101F95">
            <w:pPr>
              <w:pStyle w:val="ListParagraph"/>
              <w:numPr>
                <w:ilvl w:val="0"/>
                <w:numId w:val="11"/>
              </w:numPr>
              <w:bidi/>
              <w:ind w:left="163" w:hanging="163"/>
              <w:rPr>
                <w:rFonts w:ascii="Arial" w:hAnsi="Arial"/>
                <w:b/>
                <w:bCs/>
              </w:rPr>
            </w:pPr>
            <w:r w:rsidRPr="00BC70B0">
              <w:rPr>
                <w:rFonts w:ascii="Arial" w:hAnsi="Arial" w:hint="cs"/>
                <w:rtl/>
              </w:rPr>
              <w:t xml:space="preserve">אתה </w:t>
            </w:r>
            <w:r w:rsidRPr="00BC70B0">
              <w:rPr>
                <w:rFonts w:ascii="Arial" w:hAnsi="Arial"/>
                <w:rtl/>
              </w:rPr>
              <w:t>מטופל במשתנים נוספים</w:t>
            </w:r>
            <w:r w:rsidRPr="00BC70B0">
              <w:rPr>
                <w:rFonts w:ascii="Arial" w:hAnsi="Arial" w:hint="cs"/>
                <w:rtl/>
              </w:rPr>
              <w:t>.</w:t>
            </w:r>
          </w:p>
          <w:p w:rsidR="00F94930" w:rsidRPr="00BC70B0" w:rsidRDefault="00F94930" w:rsidP="00101F95">
            <w:pPr>
              <w:pStyle w:val="ListParagraph"/>
              <w:numPr>
                <w:ilvl w:val="0"/>
                <w:numId w:val="11"/>
              </w:numPr>
              <w:bidi/>
              <w:ind w:left="163" w:hanging="163"/>
              <w:rPr>
                <w:rFonts w:ascii="Arial" w:hAnsi="Arial"/>
                <w:b/>
                <w:bCs/>
              </w:rPr>
            </w:pPr>
            <w:r w:rsidRPr="00BC70B0">
              <w:rPr>
                <w:rFonts w:ascii="Arial" w:hAnsi="Arial" w:hint="cs"/>
                <w:rtl/>
              </w:rPr>
              <w:t xml:space="preserve">אתה </w:t>
            </w:r>
            <w:r w:rsidRPr="00BC70B0">
              <w:rPr>
                <w:rFonts w:ascii="Arial" w:hAnsi="Arial"/>
                <w:rtl/>
              </w:rPr>
              <w:t xml:space="preserve">סובל </w:t>
            </w:r>
            <w:r w:rsidRPr="00BC70B0">
              <w:rPr>
                <w:rFonts w:ascii="Arial" w:hAnsi="Arial" w:hint="cs"/>
                <w:rtl/>
              </w:rPr>
              <w:t>מ</w:t>
            </w:r>
            <w:r w:rsidRPr="00BC70B0">
              <w:rPr>
                <w:rFonts w:ascii="Arial" w:hAnsi="Arial"/>
                <w:rtl/>
              </w:rPr>
              <w:t xml:space="preserve">היצרות או חסימה בכלי הדם של הכליות, </w:t>
            </w:r>
            <w:r w:rsidRPr="00BC70B0">
              <w:rPr>
                <w:rFonts w:ascii="Arial" w:hAnsi="Arial" w:hint="cs"/>
                <w:rtl/>
              </w:rPr>
              <w:t xml:space="preserve">אתה </w:t>
            </w:r>
            <w:r w:rsidRPr="00BC70B0">
              <w:rPr>
                <w:rFonts w:ascii="Arial" w:hAnsi="Arial"/>
                <w:rtl/>
              </w:rPr>
              <w:t>בעל כליה פעילה אחת או אם עברת השתלת כליה</w:t>
            </w:r>
            <w:r w:rsidRPr="00BC70B0">
              <w:rPr>
                <w:rFonts w:ascii="Arial" w:hAnsi="Arial" w:hint="cs"/>
                <w:b/>
                <w:bCs/>
                <w:rtl/>
              </w:rPr>
              <w:t xml:space="preserve"> </w:t>
            </w:r>
            <w:r w:rsidRPr="00BC70B0">
              <w:rPr>
                <w:rFonts w:ascii="Arial" w:hAnsi="Arial" w:hint="cs"/>
                <w:rtl/>
              </w:rPr>
              <w:t>לאחרונה.</w:t>
            </w:r>
          </w:p>
          <w:p w:rsidR="00F94930" w:rsidRPr="00BC70B0" w:rsidRDefault="00F94930" w:rsidP="00101F95">
            <w:pPr>
              <w:pStyle w:val="ListParagraph"/>
              <w:numPr>
                <w:ilvl w:val="0"/>
                <w:numId w:val="11"/>
              </w:numPr>
              <w:bidi/>
              <w:ind w:left="163" w:hanging="163"/>
              <w:rPr>
                <w:rFonts w:ascii="Arial" w:hAnsi="Arial"/>
                <w:b/>
                <w:bCs/>
              </w:rPr>
            </w:pPr>
            <w:r w:rsidRPr="00BC70B0">
              <w:rPr>
                <w:rFonts w:ascii="Arial" w:hAnsi="Arial" w:hint="cs"/>
                <w:rtl/>
              </w:rPr>
              <w:t xml:space="preserve">אתה </w:t>
            </w:r>
            <w:r w:rsidRPr="00BC70B0">
              <w:rPr>
                <w:rFonts w:ascii="Arial" w:hAnsi="Arial"/>
                <w:rtl/>
              </w:rPr>
              <w:t xml:space="preserve">סובל </w:t>
            </w:r>
            <w:proofErr w:type="spellStart"/>
            <w:r w:rsidRPr="00BC70B0">
              <w:rPr>
                <w:rFonts w:ascii="Arial" w:hAnsi="Arial"/>
                <w:rtl/>
              </w:rPr>
              <w:t>מהיפראלדוסטרוניזם</w:t>
            </w:r>
            <w:proofErr w:type="spellEnd"/>
            <w:r w:rsidRPr="00BC70B0">
              <w:rPr>
                <w:rFonts w:ascii="Arial" w:hAnsi="Arial"/>
                <w:rtl/>
              </w:rPr>
              <w:t xml:space="preserve"> ראשוני (סינדרום הקשור בעלייה בהפרשת ההורמון </w:t>
            </w:r>
            <w:proofErr w:type="spellStart"/>
            <w:r w:rsidRPr="00BC70B0">
              <w:rPr>
                <w:rFonts w:ascii="Arial" w:hAnsi="Arial"/>
                <w:rtl/>
              </w:rPr>
              <w:t>אלדוסטרון</w:t>
            </w:r>
            <w:proofErr w:type="spellEnd"/>
            <w:r w:rsidRPr="00BC70B0">
              <w:rPr>
                <w:rFonts w:ascii="Arial" w:hAnsi="Arial"/>
                <w:rtl/>
              </w:rPr>
              <w:t xml:space="preserve"> מבלוטת האדרנל בעקבות בעיה בבלוטה)</w:t>
            </w:r>
            <w:r w:rsidRPr="00BC70B0">
              <w:rPr>
                <w:rFonts w:ascii="Arial" w:hAnsi="Arial" w:hint="cs"/>
                <w:rtl/>
              </w:rPr>
              <w:t>.</w:t>
            </w:r>
          </w:p>
          <w:p w:rsidR="00F94930" w:rsidRPr="00BC70B0" w:rsidRDefault="00F94930" w:rsidP="00101F95">
            <w:pPr>
              <w:pStyle w:val="ListParagraph"/>
              <w:numPr>
                <w:ilvl w:val="0"/>
                <w:numId w:val="11"/>
              </w:numPr>
              <w:bidi/>
              <w:ind w:left="163" w:hanging="163"/>
              <w:rPr>
                <w:rFonts w:ascii="Arial" w:hAnsi="Arial"/>
                <w:b/>
                <w:bCs/>
              </w:rPr>
            </w:pPr>
            <w:r w:rsidRPr="00BC70B0">
              <w:rPr>
                <w:rFonts w:ascii="Arial" w:hAnsi="Arial"/>
                <w:rtl/>
              </w:rPr>
              <w:t xml:space="preserve">ידוע לך על רמות נמוכות של אשלגן, רמות גבוהות של סידן או </w:t>
            </w:r>
            <w:r w:rsidRPr="00BC70B0">
              <w:rPr>
                <w:rFonts w:ascii="Arial" w:hAnsi="Arial" w:hint="cs"/>
                <w:rtl/>
              </w:rPr>
              <w:t xml:space="preserve">שאתה </w:t>
            </w:r>
            <w:r w:rsidRPr="00BC70B0">
              <w:rPr>
                <w:rFonts w:ascii="Arial" w:hAnsi="Arial"/>
                <w:rtl/>
              </w:rPr>
              <w:t>בדיאטת דלת מלח או דלת אשלגן</w:t>
            </w:r>
            <w:r w:rsidRPr="00BC70B0">
              <w:rPr>
                <w:rFonts w:ascii="Arial" w:hAnsi="Arial" w:hint="cs"/>
                <w:rtl/>
              </w:rPr>
              <w:t>.</w:t>
            </w:r>
          </w:p>
          <w:p w:rsidR="00F94930" w:rsidRPr="00BC70B0" w:rsidRDefault="00F94930" w:rsidP="00101F95">
            <w:pPr>
              <w:pStyle w:val="ListParagraph"/>
              <w:numPr>
                <w:ilvl w:val="0"/>
                <w:numId w:val="11"/>
              </w:numPr>
              <w:bidi/>
              <w:ind w:left="163" w:hanging="163"/>
              <w:rPr>
                <w:rFonts w:ascii="Arial" w:hAnsi="Arial"/>
                <w:b/>
                <w:bCs/>
              </w:rPr>
            </w:pPr>
            <w:r w:rsidRPr="00BC70B0">
              <w:rPr>
                <w:rFonts w:ascii="Arial" w:hAnsi="Arial" w:hint="cs"/>
                <w:rtl/>
              </w:rPr>
              <w:t xml:space="preserve">אתה </w:t>
            </w:r>
            <w:r w:rsidRPr="00BC70B0">
              <w:rPr>
                <w:rFonts w:ascii="Arial" w:hAnsi="Arial"/>
                <w:rtl/>
              </w:rPr>
              <w:t>רגיש למזון כלשהו או לתרופה כלשהי</w:t>
            </w:r>
            <w:r w:rsidRPr="00BC70B0">
              <w:rPr>
                <w:rFonts w:ascii="Arial" w:hAnsi="Arial"/>
              </w:rPr>
              <w:t xml:space="preserve"> .</w:t>
            </w:r>
          </w:p>
          <w:p w:rsidR="00F94930" w:rsidRPr="00BC70B0" w:rsidRDefault="00F94930" w:rsidP="00101F95">
            <w:pPr>
              <w:pStyle w:val="ListParagraph"/>
              <w:numPr>
                <w:ilvl w:val="0"/>
                <w:numId w:val="11"/>
              </w:numPr>
              <w:bidi/>
              <w:ind w:left="163" w:hanging="163"/>
              <w:rPr>
                <w:rFonts w:ascii="Arial" w:hAnsi="Arial"/>
                <w:b/>
                <w:bCs/>
              </w:rPr>
            </w:pPr>
            <w:r w:rsidRPr="00BC70B0">
              <w:rPr>
                <w:rFonts w:ascii="Arial" w:hAnsi="Arial" w:hint="cs"/>
                <w:highlight w:val="yellow"/>
                <w:rtl/>
              </w:rPr>
              <w:t xml:space="preserve">הינך נוטל תרופה בשם </w:t>
            </w:r>
            <w:proofErr w:type="spellStart"/>
            <w:r w:rsidRPr="00BC70B0">
              <w:rPr>
                <w:rFonts w:ascii="Arial" w:hAnsi="Arial" w:hint="cs"/>
                <w:highlight w:val="yellow"/>
                <w:rtl/>
              </w:rPr>
              <w:t>אליסקרין</w:t>
            </w:r>
            <w:proofErr w:type="spellEnd"/>
            <w:r w:rsidRPr="00BC70B0">
              <w:rPr>
                <w:rFonts w:ascii="Arial" w:hAnsi="Arial" w:hint="cs"/>
                <w:highlight w:val="yellow"/>
                <w:rtl/>
              </w:rPr>
              <w:t xml:space="preserve"> להפחתת לחץ דם</w:t>
            </w:r>
            <w:r w:rsidRPr="00BC70B0">
              <w:rPr>
                <w:rFonts w:ascii="Arial" w:hAnsi="Arial" w:hint="cs"/>
                <w:rtl/>
              </w:rPr>
              <w:t>.</w:t>
            </w:r>
          </w:p>
          <w:p w:rsidR="00BC3454" w:rsidRPr="00BC70B0" w:rsidRDefault="00BC3454" w:rsidP="00524171">
            <w:pPr>
              <w:pStyle w:val="ListParagraph"/>
              <w:widowControl w:val="0"/>
              <w:tabs>
                <w:tab w:val="left" w:pos="8"/>
                <w:tab w:val="left" w:pos="2016"/>
                <w:tab w:val="right" w:pos="4434"/>
              </w:tabs>
              <w:autoSpaceDE w:val="0"/>
              <w:autoSpaceDN w:val="0"/>
              <w:bidi/>
              <w:spacing w:after="0" w:line="240" w:lineRule="auto"/>
              <w:ind w:left="360" w:right="41"/>
              <w:rPr>
                <w:rFonts w:asciiTheme="majorBidi" w:hAnsiTheme="majorBidi" w:cs="David"/>
                <w:sz w:val="24"/>
                <w:szCs w:val="24"/>
              </w:rPr>
            </w:pPr>
          </w:p>
        </w:tc>
      </w:tr>
      <w:tr w:rsidR="001602E0" w:rsidRPr="00416308" w:rsidTr="00020A02">
        <w:trPr>
          <w:trHeight w:val="56"/>
        </w:trPr>
        <w:tc>
          <w:tcPr>
            <w:tcW w:w="799" w:type="pct"/>
            <w:tcBorders>
              <w:top w:val="single" w:sz="4" w:space="0" w:color="auto"/>
              <w:left w:val="single" w:sz="4" w:space="0" w:color="auto"/>
              <w:bottom w:val="single" w:sz="4" w:space="0" w:color="auto"/>
              <w:right w:val="single" w:sz="4" w:space="0" w:color="auto"/>
            </w:tcBorders>
            <w:hideMark/>
          </w:tcPr>
          <w:p w:rsidR="001602E0" w:rsidRPr="00416308" w:rsidRDefault="00524171" w:rsidP="00020A02">
            <w:pPr>
              <w:rPr>
                <w:rFonts w:ascii="Arial Narrow" w:hAnsi="Arial Narrow"/>
                <w:b/>
                <w:bCs/>
                <w:sz w:val="22"/>
              </w:rPr>
            </w:pPr>
            <w:r w:rsidRPr="00416308">
              <w:rPr>
                <w:rFonts w:ascii="Arial Narrow" w:hAnsi="Arial Narrow" w:hint="cs"/>
                <w:b/>
                <w:bCs/>
                <w:sz w:val="22"/>
                <w:rtl/>
              </w:rPr>
              <w:lastRenderedPageBreak/>
              <w:t>אזהרות מיוחדות הנוגעות לשימוש בתרופה:</w:t>
            </w:r>
          </w:p>
        </w:tc>
        <w:tc>
          <w:tcPr>
            <w:tcW w:w="1908" w:type="pct"/>
            <w:tcBorders>
              <w:top w:val="single" w:sz="4" w:space="0" w:color="auto"/>
              <w:left w:val="single" w:sz="4" w:space="0" w:color="auto"/>
              <w:bottom w:val="single" w:sz="4" w:space="0" w:color="auto"/>
              <w:right w:val="single" w:sz="4" w:space="0" w:color="auto"/>
            </w:tcBorders>
            <w:hideMark/>
          </w:tcPr>
          <w:p w:rsidR="004764E7" w:rsidRPr="00101F95" w:rsidRDefault="00101F95" w:rsidP="00101F95">
            <w:pPr>
              <w:rPr>
                <w:rFonts w:ascii="Arial" w:hAnsi="Arial" w:cs="Arial"/>
                <w:sz w:val="22"/>
                <w:szCs w:val="22"/>
                <w:rtl/>
              </w:rPr>
            </w:pPr>
            <w:r>
              <w:rPr>
                <w:rFonts w:ascii="Arial" w:hAnsi="Arial" w:cs="Arial" w:hint="cs"/>
                <w:sz w:val="22"/>
                <w:szCs w:val="22"/>
                <w:rtl/>
              </w:rPr>
              <w:t xml:space="preserve">בתקופת הטיפול בתרופה זו יש לערוך בדיקות דם, שתן (כולל </w:t>
            </w:r>
            <w:proofErr w:type="spellStart"/>
            <w:r>
              <w:rPr>
                <w:rFonts w:ascii="Arial" w:hAnsi="Arial" w:cs="Arial" w:hint="cs"/>
                <w:sz w:val="22"/>
                <w:szCs w:val="22"/>
                <w:rtl/>
              </w:rPr>
              <w:t>אלקטרוליטים</w:t>
            </w:r>
            <w:proofErr w:type="spellEnd"/>
            <w:r>
              <w:rPr>
                <w:rFonts w:ascii="Arial" w:hAnsi="Arial" w:cs="Arial" w:hint="cs"/>
                <w:sz w:val="22"/>
                <w:szCs w:val="22"/>
                <w:rtl/>
              </w:rPr>
              <w:t xml:space="preserve">), לחץ דם, תפקוד כליות. אם הינך רגיש/ה למזון כלשהו או לתרופה כלשהי, עליך להודיע על כך לרופא לפני נטילת התרופה. </w:t>
            </w:r>
            <w:r w:rsidR="004764E7" w:rsidRPr="00101F95">
              <w:rPr>
                <w:rFonts w:ascii="Arial" w:hAnsi="Arial" w:cs="Arial"/>
                <w:sz w:val="22"/>
                <w:szCs w:val="22"/>
                <w:rtl/>
              </w:rPr>
              <w:t xml:space="preserve">יש לדווח לרופא כי הנך נוטל/ת </w:t>
            </w:r>
            <w:proofErr w:type="spellStart"/>
            <w:r w:rsidR="004764E7" w:rsidRPr="00101F95">
              <w:rPr>
                <w:rFonts w:ascii="Arial" w:hAnsi="Arial" w:cs="Arial"/>
                <w:b/>
                <w:bCs/>
                <w:sz w:val="22"/>
                <w:szCs w:val="22"/>
                <w:rtl/>
              </w:rPr>
              <w:t>לוסרדקס</w:t>
            </w:r>
            <w:proofErr w:type="spellEnd"/>
            <w:r w:rsidR="004764E7" w:rsidRPr="00101F95">
              <w:rPr>
                <w:rFonts w:ascii="Arial" w:hAnsi="Arial" w:cs="Arial"/>
                <w:b/>
                <w:bCs/>
                <w:sz w:val="22"/>
                <w:szCs w:val="22"/>
                <w:rtl/>
              </w:rPr>
              <w:t xml:space="preserve"> פלוס</w:t>
            </w:r>
            <w:r w:rsidR="004764E7" w:rsidRPr="00101F95">
              <w:rPr>
                <w:rFonts w:ascii="Arial" w:hAnsi="Arial" w:cs="Arial"/>
                <w:sz w:val="22"/>
                <w:szCs w:val="22"/>
                <w:rtl/>
              </w:rPr>
              <w:t xml:space="preserve"> במקרים הבאים:</w:t>
            </w:r>
            <w:r w:rsidR="004764E7" w:rsidRPr="00101F95">
              <w:rPr>
                <w:rFonts w:ascii="Arial" w:hAnsi="Arial" w:cs="Arial" w:hint="cs"/>
                <w:sz w:val="22"/>
                <w:szCs w:val="22"/>
                <w:rtl/>
              </w:rPr>
              <w:t xml:space="preserve"> </w:t>
            </w:r>
            <w:r w:rsidR="004764E7" w:rsidRPr="00101F95">
              <w:rPr>
                <w:rFonts w:ascii="Arial" w:hAnsi="Arial" w:cs="Arial"/>
                <w:sz w:val="22"/>
                <w:szCs w:val="22"/>
                <w:rtl/>
              </w:rPr>
              <w:t>לפני ביצוע בדיקות מעבדה (למשל: בדיקת תפקוד בלוטת יותרת התריס</w:t>
            </w:r>
            <w:r>
              <w:rPr>
                <w:rFonts w:ascii="Arial" w:hAnsi="Arial" w:cs="Arial" w:hint="cs"/>
                <w:sz w:val="22"/>
                <w:szCs w:val="22"/>
                <w:rtl/>
              </w:rPr>
              <w:t>)</w:t>
            </w:r>
            <w:r w:rsidR="004764E7" w:rsidRPr="00101F95">
              <w:rPr>
                <w:rFonts w:ascii="Arial" w:hAnsi="Arial" w:cs="Arial"/>
                <w:sz w:val="22"/>
                <w:szCs w:val="22"/>
                <w:rtl/>
              </w:rPr>
              <w:t xml:space="preserve">, אם הינך </w:t>
            </w:r>
            <w:r w:rsidR="004764E7" w:rsidRPr="00101F95">
              <w:rPr>
                <w:rFonts w:ascii="Arial" w:hAnsi="Arial" w:cs="Arial" w:hint="cs"/>
                <w:sz w:val="22"/>
                <w:szCs w:val="22"/>
                <w:rtl/>
              </w:rPr>
              <w:t xml:space="preserve"> </w:t>
            </w:r>
            <w:r w:rsidR="004764E7" w:rsidRPr="00101F95">
              <w:rPr>
                <w:rFonts w:ascii="Arial" w:hAnsi="Arial" w:cs="Arial"/>
                <w:sz w:val="22"/>
                <w:szCs w:val="22"/>
                <w:rtl/>
              </w:rPr>
              <w:t>עומד/ת לעבור בדיקה הכוללת מתן יוד כחומר ניגוד או אם הינך עומד/ת לעבור ניתוח הכולל הרדמה (כולל ניתוח דנטאלי) מאחר וההרדמה עלולה לגרום לירידה פתאומית בלחץ הדם</w:t>
            </w:r>
            <w:r w:rsidR="004764E7" w:rsidRPr="00101F95">
              <w:rPr>
                <w:rFonts w:ascii="Arial" w:hAnsi="Arial" w:cs="Arial"/>
                <w:sz w:val="22"/>
                <w:szCs w:val="22"/>
              </w:rPr>
              <w:t xml:space="preserve"> .</w:t>
            </w:r>
          </w:p>
          <w:p w:rsidR="003E0F2C" w:rsidRPr="004764E7" w:rsidRDefault="004764E7" w:rsidP="00101F95">
            <w:pPr>
              <w:rPr>
                <w:rFonts w:asciiTheme="majorBidi" w:hAnsiTheme="majorBidi"/>
              </w:rPr>
            </w:pPr>
            <w:r w:rsidRPr="00101F95">
              <w:rPr>
                <w:rFonts w:ascii="Arial" w:hAnsi="Arial" w:cs="Arial"/>
                <w:sz w:val="22"/>
                <w:szCs w:val="22"/>
                <w:rtl/>
              </w:rPr>
              <w:t>סחרחורת עלולה להופיע במיוחד בימים הראשונים של הטיפול ויש לדווח על כך לרופא</w:t>
            </w:r>
            <w:r w:rsidRPr="00101F95">
              <w:rPr>
                <w:rFonts w:ascii="Arial" w:hAnsi="Arial" w:cs="Arial"/>
                <w:sz w:val="22"/>
                <w:szCs w:val="22"/>
              </w:rPr>
              <w:t xml:space="preserve"> .</w:t>
            </w:r>
            <w:r w:rsidRPr="00101F95">
              <w:rPr>
                <w:rFonts w:ascii="Arial" w:hAnsi="Arial" w:cs="Arial"/>
                <w:sz w:val="22"/>
                <w:szCs w:val="22"/>
                <w:rtl/>
              </w:rPr>
              <w:t>שתייה לא מספקת, הזעת יתר, שלשול</w:t>
            </w:r>
            <w:r w:rsidRPr="00101F95">
              <w:rPr>
                <w:rFonts w:ascii="Arial" w:hAnsi="Arial" w:cs="Arial" w:hint="cs"/>
                <w:sz w:val="22"/>
                <w:szCs w:val="22"/>
                <w:rtl/>
              </w:rPr>
              <w:t>,</w:t>
            </w:r>
            <w:r w:rsidRPr="00101F95">
              <w:rPr>
                <w:rFonts w:ascii="Arial" w:hAnsi="Arial" w:cs="Arial"/>
                <w:sz w:val="22"/>
                <w:szCs w:val="22"/>
                <w:rtl/>
              </w:rPr>
              <w:t xml:space="preserve"> או הקאה עלולים לגרום לירידה בלחץ הדם עד כדי התעלפות.</w:t>
            </w:r>
            <w:r w:rsidRPr="004764E7">
              <w:rPr>
                <w:rFonts w:ascii="Arial" w:hAnsi="Arial" w:cs="Arial" w:hint="cs"/>
                <w:sz w:val="22"/>
                <w:szCs w:val="22"/>
                <w:rtl/>
              </w:rPr>
              <w:t xml:space="preserve"> </w:t>
            </w:r>
            <w:r w:rsidR="00101F95">
              <w:rPr>
                <w:rFonts w:ascii="Arial" w:hAnsi="Arial" w:cs="Arial" w:hint="cs"/>
                <w:sz w:val="22"/>
                <w:szCs w:val="22"/>
                <w:rtl/>
              </w:rPr>
              <w:t xml:space="preserve">אם הינך </w:t>
            </w:r>
            <w:r w:rsidR="00101F95">
              <w:rPr>
                <w:rFonts w:ascii="Arial" w:hAnsi="Arial" w:cs="Arial" w:hint="cs"/>
                <w:sz w:val="22"/>
                <w:szCs w:val="22"/>
                <w:rtl/>
              </w:rPr>
              <w:lastRenderedPageBreak/>
              <w:t>בהריון או חושבת כי הינך עלולה להיות בהריון, או אם הינך מתכננת להיכנס להריון, אין ליטול את הטבליות</w:t>
            </w:r>
            <w:r w:rsidR="00B943B2">
              <w:rPr>
                <w:rFonts w:ascii="Arial" w:hAnsi="Arial" w:cs="Arial" w:hint="cs"/>
                <w:sz w:val="22"/>
                <w:szCs w:val="22"/>
                <w:rtl/>
              </w:rPr>
              <w:t>. במידה ונכנסת להריון, הפסיקי ליטול את הטבליות</w:t>
            </w:r>
            <w:r w:rsidR="00101F95">
              <w:rPr>
                <w:rFonts w:ascii="Arial" w:hAnsi="Arial" w:cs="Arial" w:hint="cs"/>
                <w:sz w:val="22"/>
                <w:szCs w:val="22"/>
                <w:rtl/>
              </w:rPr>
              <w:t xml:space="preserve"> והתייעצי עם הרופא המטפל בהקדם האפשרי. התכשיר מכיל לקטוז העלול לגרום לרגישות באנשים הרגישים לו.</w:t>
            </w:r>
          </w:p>
        </w:tc>
        <w:tc>
          <w:tcPr>
            <w:tcW w:w="2293" w:type="pct"/>
            <w:tcBorders>
              <w:top w:val="single" w:sz="4" w:space="0" w:color="auto"/>
              <w:left w:val="single" w:sz="4" w:space="0" w:color="auto"/>
              <w:bottom w:val="single" w:sz="4" w:space="0" w:color="auto"/>
              <w:right w:val="single" w:sz="4" w:space="0" w:color="auto"/>
            </w:tcBorders>
          </w:tcPr>
          <w:p w:rsidR="00F94930" w:rsidRPr="00BC70B0" w:rsidRDefault="00F94930" w:rsidP="00101F95">
            <w:pPr>
              <w:numPr>
                <w:ilvl w:val="0"/>
                <w:numId w:val="3"/>
              </w:numPr>
              <w:ind w:left="293" w:hanging="284"/>
              <w:rPr>
                <w:rFonts w:ascii="Arial" w:hAnsi="Arial" w:cs="Arial"/>
                <w:sz w:val="22"/>
                <w:szCs w:val="22"/>
                <w:rtl/>
              </w:rPr>
            </w:pPr>
            <w:r w:rsidRPr="00BC70B0">
              <w:rPr>
                <w:rFonts w:ascii="Arial" w:hAnsi="Arial" w:cs="Arial"/>
                <w:sz w:val="22"/>
                <w:szCs w:val="22"/>
                <w:rtl/>
              </w:rPr>
              <w:lastRenderedPageBreak/>
              <w:t xml:space="preserve">יש לדווח לרופא כי </w:t>
            </w:r>
            <w:r w:rsidRPr="00BC70B0">
              <w:rPr>
                <w:rFonts w:ascii="Arial" w:hAnsi="Arial" w:cs="Arial" w:hint="cs"/>
                <w:sz w:val="22"/>
                <w:szCs w:val="22"/>
                <w:rtl/>
              </w:rPr>
              <w:t xml:space="preserve">אתה </w:t>
            </w:r>
            <w:r w:rsidRPr="00BC70B0">
              <w:rPr>
                <w:rFonts w:ascii="Arial" w:hAnsi="Arial" w:cs="Arial"/>
                <w:sz w:val="22"/>
                <w:szCs w:val="22"/>
                <w:rtl/>
              </w:rPr>
              <w:t xml:space="preserve">נוטל </w:t>
            </w:r>
            <w:proofErr w:type="spellStart"/>
            <w:r w:rsidRPr="00BC70B0">
              <w:rPr>
                <w:rFonts w:ascii="Arial" w:hAnsi="Arial" w:cs="Arial"/>
                <w:b/>
                <w:bCs/>
                <w:sz w:val="22"/>
                <w:szCs w:val="22"/>
                <w:rtl/>
              </w:rPr>
              <w:t>לוסרדקס</w:t>
            </w:r>
            <w:proofErr w:type="spellEnd"/>
            <w:r w:rsidRPr="00BC70B0">
              <w:rPr>
                <w:rFonts w:ascii="Arial" w:hAnsi="Arial" w:cs="Arial"/>
                <w:b/>
                <w:bCs/>
                <w:sz w:val="22"/>
                <w:szCs w:val="22"/>
                <w:rtl/>
              </w:rPr>
              <w:t xml:space="preserve"> פלוס</w:t>
            </w:r>
            <w:r w:rsidRPr="00BC70B0">
              <w:rPr>
                <w:rFonts w:ascii="Arial" w:hAnsi="Arial" w:cs="Arial"/>
                <w:sz w:val="22"/>
                <w:szCs w:val="22"/>
                <w:rtl/>
              </w:rPr>
              <w:t xml:space="preserve"> במקרים הבאים:</w:t>
            </w:r>
            <w:r w:rsidRPr="00BC70B0">
              <w:rPr>
                <w:rFonts w:ascii="Arial" w:hAnsi="Arial" w:cs="Arial" w:hint="cs"/>
                <w:sz w:val="22"/>
                <w:szCs w:val="22"/>
                <w:rtl/>
              </w:rPr>
              <w:t xml:space="preserve"> </w:t>
            </w:r>
            <w:r w:rsidRPr="00BC70B0">
              <w:rPr>
                <w:rFonts w:ascii="Arial" w:hAnsi="Arial" w:cs="Arial"/>
                <w:sz w:val="22"/>
                <w:szCs w:val="22"/>
                <w:rtl/>
              </w:rPr>
              <w:t xml:space="preserve">לפני ביצוע בדיקות מעבדה (למשל: בדיקת תפקוד בלוטת יותרת התריס, אם </w:t>
            </w:r>
            <w:r w:rsidRPr="00BC70B0">
              <w:rPr>
                <w:rFonts w:ascii="Arial" w:hAnsi="Arial" w:cs="Arial" w:hint="cs"/>
                <w:sz w:val="22"/>
                <w:szCs w:val="22"/>
                <w:rtl/>
              </w:rPr>
              <w:t xml:space="preserve">אתה </w:t>
            </w:r>
            <w:r w:rsidRPr="00BC70B0">
              <w:rPr>
                <w:rFonts w:ascii="Arial" w:hAnsi="Arial" w:cs="Arial"/>
                <w:sz w:val="22"/>
                <w:szCs w:val="22"/>
                <w:rtl/>
              </w:rPr>
              <w:t xml:space="preserve">עומד לעבור בדיקה הכוללת מתן יוד כחומר ניגוד או אם </w:t>
            </w:r>
            <w:r w:rsidRPr="00BC70B0">
              <w:rPr>
                <w:rFonts w:ascii="Arial" w:hAnsi="Arial" w:cs="Arial" w:hint="cs"/>
                <w:sz w:val="22"/>
                <w:szCs w:val="22"/>
                <w:rtl/>
              </w:rPr>
              <w:t xml:space="preserve">אתה </w:t>
            </w:r>
            <w:r w:rsidRPr="00BC70B0">
              <w:rPr>
                <w:rFonts w:ascii="Arial" w:hAnsi="Arial" w:cs="Arial"/>
                <w:sz w:val="22"/>
                <w:szCs w:val="22"/>
                <w:rtl/>
              </w:rPr>
              <w:t xml:space="preserve">עומד לעבור ניתוח </w:t>
            </w:r>
            <w:r w:rsidRPr="00BC70B0">
              <w:rPr>
                <w:rFonts w:ascii="Arial" w:hAnsi="Arial" w:cs="Arial" w:hint="cs"/>
                <w:sz w:val="22"/>
                <w:szCs w:val="22"/>
                <w:highlight w:val="yellow"/>
                <w:rtl/>
              </w:rPr>
              <w:t>או</w:t>
            </w:r>
            <w:r w:rsidRPr="00BC70B0">
              <w:rPr>
                <w:rFonts w:ascii="Arial" w:hAnsi="Arial" w:cs="Arial" w:hint="cs"/>
                <w:sz w:val="22"/>
                <w:szCs w:val="22"/>
                <w:rtl/>
              </w:rPr>
              <w:t xml:space="preserve"> </w:t>
            </w:r>
            <w:r w:rsidRPr="00BC70B0">
              <w:rPr>
                <w:rFonts w:ascii="Arial" w:hAnsi="Arial" w:cs="Arial"/>
                <w:sz w:val="22"/>
                <w:szCs w:val="22"/>
                <w:rtl/>
              </w:rPr>
              <w:t xml:space="preserve">הרדמה (כולל </w:t>
            </w:r>
            <w:r w:rsidRPr="00BC70B0">
              <w:rPr>
                <w:rFonts w:ascii="Arial" w:hAnsi="Arial" w:cs="Arial" w:hint="cs"/>
                <w:sz w:val="22"/>
                <w:szCs w:val="22"/>
                <w:rtl/>
              </w:rPr>
              <w:t>הרדמה במרפאת שיניים</w:t>
            </w:r>
            <w:r w:rsidRPr="00BC70B0">
              <w:rPr>
                <w:rFonts w:ascii="Arial" w:hAnsi="Arial" w:cs="Arial"/>
                <w:sz w:val="22"/>
                <w:szCs w:val="22"/>
                <w:rtl/>
              </w:rPr>
              <w:t xml:space="preserve">) מאחר </w:t>
            </w:r>
            <w:r w:rsidRPr="00BC70B0">
              <w:rPr>
                <w:rFonts w:ascii="Arial" w:hAnsi="Arial" w:cs="Arial" w:hint="cs"/>
                <w:sz w:val="22"/>
                <w:szCs w:val="22"/>
                <w:rtl/>
              </w:rPr>
              <w:t>ש</w:t>
            </w:r>
            <w:r w:rsidRPr="00BC70B0">
              <w:rPr>
                <w:rFonts w:ascii="Arial" w:hAnsi="Arial" w:cs="Arial"/>
                <w:sz w:val="22"/>
                <w:szCs w:val="22"/>
                <w:rtl/>
              </w:rPr>
              <w:t>ההרדמה עלולה לגרום לירידה פתאומית בלחץ הדם</w:t>
            </w:r>
            <w:r w:rsidRPr="00BC70B0">
              <w:rPr>
                <w:rFonts w:ascii="Arial" w:hAnsi="Arial" w:cs="Arial"/>
                <w:sz w:val="22"/>
                <w:szCs w:val="22"/>
              </w:rPr>
              <w:t xml:space="preserve"> .</w:t>
            </w:r>
          </w:p>
          <w:p w:rsidR="00F94930" w:rsidRPr="00BC70B0" w:rsidRDefault="00F94930" w:rsidP="00101F95">
            <w:pPr>
              <w:numPr>
                <w:ilvl w:val="0"/>
                <w:numId w:val="3"/>
              </w:numPr>
              <w:ind w:left="293" w:hanging="284"/>
              <w:rPr>
                <w:rFonts w:ascii="Arial" w:hAnsi="Arial" w:cs="Arial"/>
                <w:sz w:val="22"/>
                <w:szCs w:val="22"/>
              </w:rPr>
            </w:pPr>
            <w:r w:rsidRPr="00BC70B0">
              <w:rPr>
                <w:rFonts w:ascii="Arial" w:hAnsi="Arial" w:cs="Arial"/>
                <w:sz w:val="22"/>
                <w:szCs w:val="22"/>
                <w:rtl/>
              </w:rPr>
              <w:t>סחרחורת עלולה להופיע במיוחד בימים הראשונים של הטיפול ויש לדווח על כך לרופא</w:t>
            </w:r>
            <w:r w:rsidRPr="00BC70B0">
              <w:rPr>
                <w:rFonts w:ascii="Arial" w:hAnsi="Arial" w:cs="Arial"/>
                <w:sz w:val="22"/>
                <w:szCs w:val="22"/>
              </w:rPr>
              <w:t xml:space="preserve"> .</w:t>
            </w:r>
          </w:p>
          <w:p w:rsidR="00F94930" w:rsidRPr="00BC70B0" w:rsidRDefault="00F94930" w:rsidP="00101F95">
            <w:pPr>
              <w:numPr>
                <w:ilvl w:val="0"/>
                <w:numId w:val="3"/>
              </w:numPr>
              <w:ind w:left="293" w:hanging="284"/>
              <w:rPr>
                <w:rFonts w:ascii="Arial" w:hAnsi="Arial" w:cs="Arial"/>
                <w:sz w:val="22"/>
                <w:szCs w:val="22"/>
              </w:rPr>
            </w:pPr>
            <w:r w:rsidRPr="00BC70B0">
              <w:rPr>
                <w:rFonts w:ascii="Arial" w:hAnsi="Arial" w:cs="Arial"/>
                <w:sz w:val="22"/>
                <w:szCs w:val="22"/>
                <w:rtl/>
              </w:rPr>
              <w:t>שתייה לא מספקת, הזעת יתר, שלשול</w:t>
            </w:r>
            <w:r w:rsidRPr="00BC70B0">
              <w:rPr>
                <w:rFonts w:ascii="Arial" w:hAnsi="Arial" w:cs="Arial" w:hint="cs"/>
                <w:sz w:val="22"/>
                <w:szCs w:val="22"/>
                <w:rtl/>
              </w:rPr>
              <w:t>,</w:t>
            </w:r>
            <w:r w:rsidRPr="00BC70B0">
              <w:rPr>
                <w:rFonts w:ascii="Arial" w:hAnsi="Arial" w:cs="Arial"/>
                <w:sz w:val="22"/>
                <w:szCs w:val="22"/>
                <w:rtl/>
              </w:rPr>
              <w:t xml:space="preserve"> הקאה עלולים לגרום לירידה בלחץ הדם עד כדי התעלפות.</w:t>
            </w:r>
            <w:r w:rsidRPr="00BC70B0">
              <w:rPr>
                <w:rFonts w:ascii="Arial" w:hAnsi="Arial" w:cs="Arial" w:hint="cs"/>
                <w:sz w:val="22"/>
                <w:szCs w:val="22"/>
                <w:rtl/>
              </w:rPr>
              <w:t xml:space="preserve"> </w:t>
            </w:r>
            <w:r w:rsidRPr="00BC70B0">
              <w:rPr>
                <w:rFonts w:ascii="Arial" w:hAnsi="Arial" w:cs="Arial" w:hint="cs"/>
                <w:sz w:val="22"/>
                <w:szCs w:val="22"/>
                <w:highlight w:val="yellow"/>
                <w:rtl/>
              </w:rPr>
              <w:t>אם אתה חש סחרחורת או שאתה עומד להתעלף, יש לשכב.</w:t>
            </w:r>
          </w:p>
          <w:p w:rsidR="00F94930" w:rsidRPr="00BC70B0" w:rsidRDefault="00F94930" w:rsidP="004A2ABA">
            <w:pPr>
              <w:numPr>
                <w:ilvl w:val="0"/>
                <w:numId w:val="3"/>
              </w:numPr>
              <w:ind w:left="293" w:hanging="284"/>
              <w:rPr>
                <w:rFonts w:ascii="Arial" w:hAnsi="Arial" w:cs="Arial"/>
                <w:sz w:val="22"/>
                <w:szCs w:val="22"/>
                <w:highlight w:val="yellow"/>
              </w:rPr>
            </w:pPr>
            <w:r w:rsidRPr="00BC70B0">
              <w:rPr>
                <w:rFonts w:ascii="Arial" w:hAnsi="Arial" w:cs="Arial" w:hint="cs"/>
                <w:sz w:val="22"/>
                <w:szCs w:val="22"/>
                <w:highlight w:val="yellow"/>
                <w:rtl/>
              </w:rPr>
              <w:t>שימוש בתרופה זו עלול לגרום לתוצאות חיוביות במבחן לאיתור חומרים אסורים בדם..</w:t>
            </w:r>
          </w:p>
          <w:p w:rsidR="003E0F2C" w:rsidRPr="00BC70B0" w:rsidRDefault="003E0F2C" w:rsidP="00F94930">
            <w:pPr>
              <w:tabs>
                <w:tab w:val="left" w:pos="182"/>
              </w:tabs>
              <w:rPr>
                <w:rFonts w:asciiTheme="majorBidi" w:hAnsiTheme="majorBidi"/>
              </w:rPr>
            </w:pPr>
          </w:p>
        </w:tc>
      </w:tr>
      <w:tr w:rsidR="001602E0" w:rsidRPr="00416308" w:rsidTr="00020A02">
        <w:trPr>
          <w:trHeight w:val="1410"/>
        </w:trPr>
        <w:tc>
          <w:tcPr>
            <w:tcW w:w="799" w:type="pct"/>
            <w:tcBorders>
              <w:top w:val="single" w:sz="4" w:space="0" w:color="auto"/>
              <w:left w:val="single" w:sz="4" w:space="0" w:color="auto"/>
              <w:bottom w:val="single" w:sz="4" w:space="0" w:color="auto"/>
              <w:right w:val="single" w:sz="4" w:space="0" w:color="auto"/>
            </w:tcBorders>
            <w:hideMark/>
          </w:tcPr>
          <w:p w:rsidR="001602E0" w:rsidRPr="00416308" w:rsidRDefault="001602E0" w:rsidP="00020A02">
            <w:pPr>
              <w:rPr>
                <w:rFonts w:ascii="Arial Narrow" w:hAnsi="Arial Narrow"/>
                <w:b/>
                <w:bCs/>
                <w:sz w:val="22"/>
              </w:rPr>
            </w:pPr>
            <w:r w:rsidRPr="00416308">
              <w:rPr>
                <w:rFonts w:ascii="Arial Narrow" w:hAnsi="Arial Narrow" w:hint="cs"/>
                <w:b/>
                <w:bCs/>
                <w:sz w:val="22"/>
                <w:rtl/>
              </w:rPr>
              <w:lastRenderedPageBreak/>
              <w:t>תגובות בין תרופתיות:</w:t>
            </w:r>
          </w:p>
        </w:tc>
        <w:tc>
          <w:tcPr>
            <w:tcW w:w="1908" w:type="pct"/>
            <w:tcBorders>
              <w:top w:val="single" w:sz="4" w:space="0" w:color="auto"/>
              <w:left w:val="single" w:sz="4" w:space="0" w:color="auto"/>
              <w:bottom w:val="single" w:sz="4" w:space="0" w:color="auto"/>
              <w:right w:val="single" w:sz="4" w:space="0" w:color="auto"/>
            </w:tcBorders>
            <w:hideMark/>
          </w:tcPr>
          <w:p w:rsidR="000F40FE" w:rsidRPr="000F40FE" w:rsidRDefault="000F40FE" w:rsidP="00EE1141">
            <w:pPr>
              <w:rPr>
                <w:rFonts w:ascii="Arial" w:hAnsi="Arial" w:cs="Arial"/>
                <w:sz w:val="22"/>
                <w:szCs w:val="22"/>
              </w:rPr>
            </w:pPr>
            <w:r>
              <w:rPr>
                <w:rFonts w:ascii="Arial" w:hAnsi="Arial" w:cs="Arial" w:hint="cs"/>
                <w:sz w:val="22"/>
                <w:szCs w:val="22"/>
                <w:rtl/>
              </w:rPr>
              <w:t xml:space="preserve">תרופות לשינה, תרופות </w:t>
            </w:r>
            <w:proofErr w:type="spellStart"/>
            <w:r>
              <w:rPr>
                <w:rFonts w:ascii="Arial" w:hAnsi="Arial" w:cs="Arial" w:hint="cs"/>
                <w:sz w:val="22"/>
                <w:szCs w:val="22"/>
                <w:rtl/>
              </w:rPr>
              <w:t>אופיואידיות</w:t>
            </w:r>
            <w:proofErr w:type="spellEnd"/>
            <w:r>
              <w:rPr>
                <w:rFonts w:ascii="Arial" w:hAnsi="Arial" w:cs="Arial" w:hint="cs"/>
                <w:sz w:val="22"/>
                <w:szCs w:val="22"/>
                <w:rtl/>
              </w:rPr>
              <w:t xml:space="preserve"> (כגון מורפין), משככי כאבים, </w:t>
            </w:r>
            <w:r w:rsidRPr="000F40FE">
              <w:rPr>
                <w:rFonts w:ascii="Arial" w:hAnsi="Arial" w:cs="Arial"/>
                <w:sz w:val="22"/>
                <w:szCs w:val="22"/>
                <w:rtl/>
              </w:rPr>
              <w:t>תרופות אחרות להורדת לחץ דם</w:t>
            </w:r>
            <w:r>
              <w:rPr>
                <w:rFonts w:ascii="Arial" w:hAnsi="Arial" w:cs="Arial" w:hint="cs"/>
                <w:sz w:val="22"/>
                <w:szCs w:val="22"/>
                <w:rtl/>
              </w:rPr>
              <w:t xml:space="preserve">, </w:t>
            </w:r>
            <w:r w:rsidRPr="000F40FE">
              <w:rPr>
                <w:rFonts w:ascii="Arial" w:hAnsi="Arial" w:cs="Arial"/>
                <w:sz w:val="22"/>
                <w:szCs w:val="22"/>
                <w:rtl/>
              </w:rPr>
              <w:t xml:space="preserve">תרופות נוגדות דלקת שאינן </w:t>
            </w:r>
            <w:proofErr w:type="spellStart"/>
            <w:r w:rsidRPr="000F40FE">
              <w:rPr>
                <w:rFonts w:ascii="Arial" w:hAnsi="Arial" w:cs="Arial"/>
                <w:sz w:val="22"/>
                <w:szCs w:val="22"/>
                <w:rtl/>
              </w:rPr>
              <w:t>סטרואידיות</w:t>
            </w:r>
            <w:proofErr w:type="spellEnd"/>
            <w:r w:rsidRPr="000F40FE">
              <w:rPr>
                <w:rFonts w:ascii="Arial" w:hAnsi="Arial" w:cs="Arial"/>
                <w:sz w:val="22"/>
                <w:szCs w:val="22"/>
                <w:rtl/>
              </w:rPr>
              <w:t xml:space="preserve"> </w:t>
            </w:r>
            <w:r w:rsidRPr="000F40FE">
              <w:rPr>
                <w:rFonts w:ascii="Arial" w:hAnsi="Arial" w:cs="Arial"/>
                <w:sz w:val="22"/>
                <w:szCs w:val="22"/>
              </w:rPr>
              <w:t>(NSAIDs)</w:t>
            </w:r>
            <w:r w:rsidRPr="000F40FE">
              <w:rPr>
                <w:rFonts w:ascii="Arial" w:hAnsi="Arial" w:cs="Arial"/>
                <w:sz w:val="22"/>
                <w:szCs w:val="22"/>
                <w:rtl/>
              </w:rPr>
              <w:t xml:space="preserve"> כגון </w:t>
            </w:r>
            <w:proofErr w:type="spellStart"/>
            <w:r w:rsidRPr="000F40FE">
              <w:rPr>
                <w:rFonts w:ascii="Arial" w:hAnsi="Arial" w:cs="Arial"/>
                <w:sz w:val="22"/>
                <w:szCs w:val="22"/>
                <w:rtl/>
              </w:rPr>
              <w:t>אינדומתצין</w:t>
            </w:r>
            <w:proofErr w:type="spellEnd"/>
            <w:r>
              <w:rPr>
                <w:rFonts w:ascii="Arial" w:hAnsi="Arial" w:cs="Arial" w:hint="cs"/>
                <w:sz w:val="22"/>
                <w:szCs w:val="22"/>
                <w:rtl/>
              </w:rPr>
              <w:t xml:space="preserve">, </w:t>
            </w:r>
            <w:r w:rsidRPr="000F40FE">
              <w:rPr>
                <w:rFonts w:ascii="Arial" w:hAnsi="Arial" w:cs="Arial"/>
                <w:sz w:val="22"/>
                <w:szCs w:val="22"/>
                <w:rtl/>
              </w:rPr>
              <w:t>תרופות אחרות המשמרות אשלגן</w:t>
            </w:r>
            <w:r w:rsidRPr="000F40FE">
              <w:rPr>
                <w:rFonts w:ascii="Arial" w:hAnsi="Arial" w:cs="Arial" w:hint="cs"/>
                <w:sz w:val="22"/>
                <w:szCs w:val="22"/>
                <w:rtl/>
              </w:rPr>
              <w:t xml:space="preserve">, </w:t>
            </w:r>
            <w:r w:rsidRPr="000F40FE">
              <w:rPr>
                <w:rFonts w:ascii="Arial" w:hAnsi="Arial" w:cs="Arial"/>
                <w:sz w:val="22"/>
                <w:szCs w:val="22"/>
                <w:rtl/>
              </w:rPr>
              <w:t>משתנים נוספים</w:t>
            </w:r>
            <w:r w:rsidRPr="000F40FE">
              <w:rPr>
                <w:rFonts w:ascii="Arial" w:hAnsi="Arial" w:cs="Arial" w:hint="cs"/>
                <w:sz w:val="22"/>
                <w:szCs w:val="22"/>
                <w:rtl/>
              </w:rPr>
              <w:t xml:space="preserve">, </w:t>
            </w:r>
            <w:r w:rsidRPr="000F40FE">
              <w:rPr>
                <w:rFonts w:ascii="Arial" w:hAnsi="Arial" w:cs="Arial"/>
                <w:sz w:val="22"/>
                <w:szCs w:val="22"/>
                <w:rtl/>
              </w:rPr>
              <w:t>תוספי אשלגן, תחליפי מלח המכילים אשלגן</w:t>
            </w:r>
            <w:r w:rsidRPr="000F40FE">
              <w:rPr>
                <w:rFonts w:ascii="Arial" w:hAnsi="Arial" w:cs="Arial" w:hint="cs"/>
                <w:sz w:val="22"/>
                <w:szCs w:val="22"/>
                <w:rtl/>
              </w:rPr>
              <w:t xml:space="preserve">, </w:t>
            </w:r>
            <w:r w:rsidRPr="000F40FE">
              <w:rPr>
                <w:rFonts w:ascii="Arial" w:hAnsi="Arial" w:cs="Arial"/>
                <w:sz w:val="22"/>
                <w:szCs w:val="22"/>
                <w:rtl/>
              </w:rPr>
              <w:t>תרופות לטיפול בסוכרת (אינסולין ותרופות במתן דרך הפה</w:t>
            </w:r>
            <w:r>
              <w:rPr>
                <w:rFonts w:ascii="Arial" w:hAnsi="Arial" w:cs="Arial" w:hint="cs"/>
                <w:sz w:val="22"/>
                <w:szCs w:val="22"/>
                <w:rtl/>
              </w:rPr>
              <w:t>)</w:t>
            </w:r>
            <w:r w:rsidR="00EE1141">
              <w:rPr>
                <w:rFonts w:ascii="Arial" w:hAnsi="Arial" w:cs="Arial" w:hint="cs"/>
                <w:sz w:val="22"/>
                <w:szCs w:val="22"/>
                <w:rtl/>
              </w:rPr>
              <w:t>,</w:t>
            </w:r>
            <w:r>
              <w:rPr>
                <w:rFonts w:ascii="Arial" w:hAnsi="Arial" w:cs="Arial" w:hint="cs"/>
                <w:sz w:val="22"/>
                <w:szCs w:val="22"/>
                <w:rtl/>
              </w:rPr>
              <w:t xml:space="preserve"> </w:t>
            </w:r>
            <w:r w:rsidRPr="000F40FE">
              <w:rPr>
                <w:rFonts w:ascii="Arial" w:hAnsi="Arial" w:cs="Arial"/>
                <w:sz w:val="22"/>
                <w:szCs w:val="22"/>
                <w:rtl/>
              </w:rPr>
              <w:t>תרופות להורדת כולסטרול</w:t>
            </w:r>
            <w:r w:rsidRPr="000F40FE">
              <w:rPr>
                <w:rFonts w:ascii="Arial" w:hAnsi="Arial" w:cs="Arial" w:hint="cs"/>
                <w:sz w:val="22"/>
                <w:szCs w:val="22"/>
                <w:rtl/>
              </w:rPr>
              <w:t xml:space="preserve"> </w:t>
            </w:r>
            <w:r w:rsidRPr="000F40FE">
              <w:rPr>
                <w:rFonts w:ascii="Arial" w:hAnsi="Arial" w:cs="Arial"/>
                <w:sz w:val="22"/>
                <w:szCs w:val="22"/>
                <w:rtl/>
              </w:rPr>
              <w:t xml:space="preserve">(כגון </w:t>
            </w:r>
            <w:proofErr w:type="spellStart"/>
            <w:r w:rsidRPr="000F40FE">
              <w:rPr>
                <w:rFonts w:ascii="Arial" w:hAnsi="Arial" w:cs="Arial"/>
                <w:sz w:val="22"/>
                <w:szCs w:val="22"/>
                <w:rtl/>
              </w:rPr>
              <w:t>כולסטיראמין</w:t>
            </w:r>
            <w:proofErr w:type="spellEnd"/>
            <w:r w:rsidRPr="000F40FE">
              <w:rPr>
                <w:rFonts w:ascii="Arial" w:hAnsi="Arial" w:cs="Arial"/>
                <w:sz w:val="22"/>
                <w:szCs w:val="22"/>
                <w:rtl/>
              </w:rPr>
              <w:t xml:space="preserve"> </w:t>
            </w:r>
            <w:proofErr w:type="spellStart"/>
            <w:r w:rsidRPr="000F40FE">
              <w:rPr>
                <w:rFonts w:ascii="Arial" w:hAnsi="Arial" w:cs="Arial"/>
                <w:sz w:val="22"/>
                <w:szCs w:val="22"/>
                <w:rtl/>
              </w:rPr>
              <w:t>וכולסטיפול</w:t>
            </w:r>
            <w:proofErr w:type="spellEnd"/>
            <w:r w:rsidRPr="000F40FE">
              <w:rPr>
                <w:rFonts w:ascii="Arial" w:hAnsi="Arial" w:cs="Arial"/>
                <w:sz w:val="22"/>
                <w:szCs w:val="22"/>
                <w:rtl/>
              </w:rPr>
              <w:t>)</w:t>
            </w:r>
            <w:r w:rsidR="00EE1141">
              <w:rPr>
                <w:rFonts w:ascii="Arial" w:hAnsi="Arial" w:cs="Arial" w:hint="cs"/>
                <w:sz w:val="22"/>
                <w:szCs w:val="22"/>
                <w:rtl/>
              </w:rPr>
              <w:t xml:space="preserve">, </w:t>
            </w:r>
            <w:r w:rsidRPr="000F40FE">
              <w:rPr>
                <w:rFonts w:ascii="Arial" w:hAnsi="Arial" w:cs="Arial"/>
                <w:sz w:val="22"/>
                <w:szCs w:val="22"/>
                <w:rtl/>
              </w:rPr>
              <w:t>תרופות שעלולות להעלות את לחץ הדם כגון אדרנלין</w:t>
            </w:r>
            <w:r w:rsidR="00EE1141">
              <w:rPr>
                <w:rFonts w:ascii="Arial" w:hAnsi="Arial" w:cs="Arial" w:hint="cs"/>
                <w:sz w:val="22"/>
                <w:szCs w:val="22"/>
                <w:rtl/>
              </w:rPr>
              <w:t>,</w:t>
            </w:r>
            <w:r>
              <w:rPr>
                <w:rFonts w:ascii="Arial" w:hAnsi="Arial" w:cs="Arial" w:hint="cs"/>
                <w:sz w:val="22"/>
                <w:szCs w:val="22"/>
                <w:rtl/>
              </w:rPr>
              <w:t xml:space="preserve"> </w:t>
            </w:r>
            <w:r w:rsidRPr="000F40FE">
              <w:rPr>
                <w:rFonts w:ascii="Arial" w:hAnsi="Arial" w:cs="Arial"/>
                <w:sz w:val="22"/>
                <w:szCs w:val="22"/>
                <w:rtl/>
              </w:rPr>
              <w:t xml:space="preserve">תרופות מרפות שרירים (כגון </w:t>
            </w:r>
            <w:proofErr w:type="spellStart"/>
            <w:r w:rsidRPr="000F40FE">
              <w:rPr>
                <w:rFonts w:ascii="Arial" w:hAnsi="Arial" w:cs="Arial"/>
                <w:sz w:val="22"/>
                <w:szCs w:val="22"/>
                <w:rtl/>
              </w:rPr>
              <w:t>טובוקוררין</w:t>
            </w:r>
            <w:proofErr w:type="spellEnd"/>
            <w:r w:rsidRPr="000F40FE">
              <w:rPr>
                <w:rFonts w:ascii="Arial" w:hAnsi="Arial" w:cs="Arial"/>
                <w:sz w:val="22"/>
                <w:szCs w:val="22"/>
                <w:rtl/>
              </w:rPr>
              <w:t>)</w:t>
            </w:r>
            <w:r w:rsidR="00EE1141">
              <w:rPr>
                <w:rFonts w:ascii="Arial" w:hAnsi="Arial" w:cs="Arial" w:hint="cs"/>
                <w:sz w:val="22"/>
                <w:szCs w:val="22"/>
                <w:rtl/>
              </w:rPr>
              <w:t xml:space="preserve">, </w:t>
            </w:r>
            <w:proofErr w:type="spellStart"/>
            <w:r w:rsidR="00EE1141">
              <w:rPr>
                <w:rFonts w:ascii="Arial" w:hAnsi="Arial" w:cs="Arial" w:hint="cs"/>
                <w:sz w:val="22"/>
                <w:szCs w:val="22"/>
                <w:rtl/>
              </w:rPr>
              <w:t>ר</w:t>
            </w:r>
            <w:r w:rsidRPr="000F40FE">
              <w:rPr>
                <w:rFonts w:ascii="Arial" w:hAnsi="Arial" w:cs="Arial"/>
                <w:sz w:val="22"/>
                <w:szCs w:val="22"/>
                <w:rtl/>
              </w:rPr>
              <w:t>יפאמפיצין</w:t>
            </w:r>
            <w:proofErr w:type="spellEnd"/>
            <w:r w:rsidR="00EE1141">
              <w:rPr>
                <w:rFonts w:ascii="Arial" w:hAnsi="Arial" w:cs="Arial" w:hint="cs"/>
                <w:sz w:val="22"/>
                <w:szCs w:val="22"/>
                <w:rtl/>
              </w:rPr>
              <w:t xml:space="preserve">, </w:t>
            </w:r>
            <w:r w:rsidRPr="000F40FE">
              <w:rPr>
                <w:rFonts w:ascii="Arial" w:hAnsi="Arial" w:cs="Arial"/>
                <w:sz w:val="22"/>
                <w:szCs w:val="22"/>
                <w:rtl/>
              </w:rPr>
              <w:t xml:space="preserve">תרופות לטיפול בפטרת (כגון </w:t>
            </w:r>
            <w:proofErr w:type="spellStart"/>
            <w:r w:rsidRPr="000F40FE">
              <w:rPr>
                <w:rFonts w:ascii="Arial" w:hAnsi="Arial" w:cs="Arial"/>
                <w:sz w:val="22"/>
                <w:szCs w:val="22"/>
                <w:rtl/>
              </w:rPr>
              <w:t>פלוקונאזול</w:t>
            </w:r>
            <w:proofErr w:type="spellEnd"/>
            <w:r w:rsidRPr="000F40FE">
              <w:rPr>
                <w:rFonts w:ascii="Arial" w:hAnsi="Arial" w:cs="Arial"/>
                <w:sz w:val="22"/>
                <w:szCs w:val="22"/>
                <w:rtl/>
              </w:rPr>
              <w:t>)</w:t>
            </w:r>
            <w:r w:rsidR="00EE1141">
              <w:rPr>
                <w:rFonts w:ascii="Arial" w:hAnsi="Arial" w:cs="Arial" w:hint="cs"/>
                <w:sz w:val="22"/>
                <w:szCs w:val="22"/>
                <w:rtl/>
              </w:rPr>
              <w:t>,</w:t>
            </w:r>
            <w:r>
              <w:rPr>
                <w:rFonts w:ascii="Arial" w:hAnsi="Arial" w:cs="Arial" w:hint="cs"/>
                <w:sz w:val="22"/>
                <w:szCs w:val="22"/>
                <w:rtl/>
              </w:rPr>
              <w:t xml:space="preserve"> </w:t>
            </w:r>
            <w:proofErr w:type="spellStart"/>
            <w:r w:rsidRPr="000F40FE">
              <w:rPr>
                <w:rFonts w:ascii="Arial" w:hAnsi="Arial" w:cs="Arial"/>
                <w:sz w:val="22"/>
                <w:szCs w:val="22"/>
                <w:rtl/>
              </w:rPr>
              <w:t>קורטיקוסטרואידים</w:t>
            </w:r>
            <w:proofErr w:type="spellEnd"/>
            <w:r w:rsidR="00EE1141">
              <w:rPr>
                <w:rFonts w:ascii="Arial" w:hAnsi="Arial" w:cs="Arial" w:hint="cs"/>
                <w:sz w:val="22"/>
                <w:szCs w:val="22"/>
                <w:rtl/>
              </w:rPr>
              <w:t xml:space="preserve">, </w:t>
            </w:r>
            <w:r w:rsidR="00EE1141" w:rsidRPr="000F40FE">
              <w:rPr>
                <w:rFonts w:ascii="Arial" w:hAnsi="Arial" w:cs="Arial"/>
                <w:sz w:val="22"/>
                <w:szCs w:val="22"/>
                <w:rtl/>
              </w:rPr>
              <w:t>תרופות לטיפול בעצירות</w:t>
            </w:r>
            <w:r w:rsidR="00EE1141" w:rsidRPr="000F40FE">
              <w:rPr>
                <w:rFonts w:ascii="Arial" w:hAnsi="Arial" w:cs="Arial" w:hint="cs"/>
                <w:sz w:val="22"/>
                <w:szCs w:val="22"/>
                <w:rtl/>
              </w:rPr>
              <w:t xml:space="preserve">, </w:t>
            </w:r>
            <w:r w:rsidR="00EE1141" w:rsidRPr="000F40FE">
              <w:rPr>
                <w:rFonts w:ascii="Arial" w:hAnsi="Arial" w:cs="Arial"/>
                <w:sz w:val="22"/>
                <w:szCs w:val="22"/>
                <w:rtl/>
              </w:rPr>
              <w:t>תרופות לטיפול בשיגדון (</w:t>
            </w:r>
            <w:proofErr w:type="spellStart"/>
            <w:r w:rsidR="00EE1141" w:rsidRPr="000F40FE">
              <w:rPr>
                <w:rFonts w:ascii="Arial" w:hAnsi="Arial" w:cs="Arial"/>
                <w:sz w:val="22"/>
                <w:szCs w:val="22"/>
                <w:rtl/>
              </w:rPr>
              <w:t>גאוט</w:t>
            </w:r>
            <w:proofErr w:type="spellEnd"/>
            <w:r w:rsidR="00EE1141" w:rsidRPr="000F40FE">
              <w:rPr>
                <w:rFonts w:ascii="Arial" w:hAnsi="Arial" w:cs="Arial"/>
                <w:sz w:val="22"/>
                <w:szCs w:val="22"/>
                <w:rtl/>
              </w:rPr>
              <w:t>)</w:t>
            </w:r>
            <w:r w:rsidR="00EE1141" w:rsidRPr="000F40FE">
              <w:rPr>
                <w:rFonts w:ascii="Arial" w:hAnsi="Arial" w:cs="Arial" w:hint="cs"/>
                <w:sz w:val="22"/>
                <w:szCs w:val="22"/>
                <w:rtl/>
              </w:rPr>
              <w:t xml:space="preserve">, </w:t>
            </w:r>
            <w:r w:rsidR="00EE1141" w:rsidRPr="000F40FE">
              <w:rPr>
                <w:rFonts w:ascii="Arial" w:hAnsi="Arial" w:cs="Arial"/>
                <w:sz w:val="22"/>
                <w:szCs w:val="22"/>
                <w:rtl/>
              </w:rPr>
              <w:t>תרופות לשליטה בקצב לב</w:t>
            </w:r>
            <w:r w:rsidR="00EE1141" w:rsidRPr="000F40FE">
              <w:rPr>
                <w:rFonts w:ascii="Arial" w:hAnsi="Arial" w:cs="Arial" w:hint="cs"/>
                <w:sz w:val="22"/>
                <w:szCs w:val="22"/>
                <w:rtl/>
              </w:rPr>
              <w:t>,</w:t>
            </w:r>
          </w:p>
          <w:p w:rsidR="000F40FE" w:rsidRPr="000F40FE" w:rsidRDefault="000F40FE" w:rsidP="00EE1141">
            <w:pPr>
              <w:rPr>
                <w:rFonts w:ascii="Arial" w:hAnsi="Arial" w:cs="Arial"/>
                <w:sz w:val="22"/>
                <w:szCs w:val="22"/>
              </w:rPr>
            </w:pPr>
            <w:r w:rsidRPr="000F40FE">
              <w:rPr>
                <w:rFonts w:ascii="Arial" w:hAnsi="Arial" w:cs="Arial"/>
                <w:sz w:val="22"/>
                <w:szCs w:val="22"/>
                <w:rtl/>
              </w:rPr>
              <w:t>תרופות לטיפול בסרטן</w:t>
            </w:r>
            <w:r w:rsidR="00EE1141">
              <w:rPr>
                <w:rFonts w:ascii="Arial" w:hAnsi="Arial" w:cs="Arial" w:hint="cs"/>
                <w:sz w:val="22"/>
                <w:szCs w:val="22"/>
                <w:rtl/>
              </w:rPr>
              <w:t>,</w:t>
            </w:r>
            <w:r w:rsidRPr="000F40FE">
              <w:rPr>
                <w:rFonts w:ascii="Arial" w:hAnsi="Arial" w:cs="Arial"/>
                <w:sz w:val="22"/>
                <w:szCs w:val="22"/>
                <w:rtl/>
              </w:rPr>
              <w:t xml:space="preserve"> </w:t>
            </w:r>
            <w:r w:rsidR="00EE1141" w:rsidRPr="000F40FE">
              <w:rPr>
                <w:rFonts w:ascii="Arial" w:hAnsi="Arial" w:cs="Arial"/>
                <w:sz w:val="22"/>
                <w:szCs w:val="22"/>
                <w:rtl/>
              </w:rPr>
              <w:t>תרופות לטיפול בדלקת פרקים (</w:t>
            </w:r>
            <w:proofErr w:type="spellStart"/>
            <w:r w:rsidR="00EE1141" w:rsidRPr="000F40FE">
              <w:rPr>
                <w:rFonts w:ascii="Arial" w:hAnsi="Arial" w:cs="Arial"/>
                <w:sz w:val="22"/>
                <w:szCs w:val="22"/>
                <w:rtl/>
              </w:rPr>
              <w:t>ארתריטיס</w:t>
            </w:r>
            <w:proofErr w:type="spellEnd"/>
            <w:r w:rsidR="00EE1141" w:rsidRPr="000F40FE">
              <w:rPr>
                <w:rFonts w:ascii="Arial" w:hAnsi="Arial" w:cs="Arial"/>
                <w:sz w:val="22"/>
                <w:szCs w:val="22"/>
                <w:rtl/>
              </w:rPr>
              <w:t>)</w:t>
            </w:r>
            <w:r w:rsidR="00EE1141">
              <w:rPr>
                <w:rFonts w:ascii="Arial" w:hAnsi="Arial" w:cs="Arial" w:hint="cs"/>
                <w:sz w:val="22"/>
                <w:szCs w:val="22"/>
                <w:rtl/>
              </w:rPr>
              <w:t xml:space="preserve">. </w:t>
            </w:r>
            <w:r w:rsidRPr="000F40FE">
              <w:rPr>
                <w:rFonts w:ascii="Arial" w:hAnsi="Arial" w:cs="Arial"/>
                <w:sz w:val="22"/>
                <w:szCs w:val="22"/>
                <w:rtl/>
              </w:rPr>
              <w:t xml:space="preserve">נטילת </w:t>
            </w:r>
            <w:proofErr w:type="spellStart"/>
            <w:r w:rsidRPr="000F40FE">
              <w:rPr>
                <w:rFonts w:ascii="Arial" w:hAnsi="Arial" w:cs="Arial"/>
                <w:b/>
                <w:bCs/>
                <w:sz w:val="22"/>
                <w:szCs w:val="22"/>
                <w:rtl/>
              </w:rPr>
              <w:t>לוסרדקס</w:t>
            </w:r>
            <w:proofErr w:type="spellEnd"/>
            <w:r w:rsidRPr="000F40FE">
              <w:rPr>
                <w:rFonts w:ascii="Arial" w:hAnsi="Arial" w:cs="Arial"/>
                <w:b/>
                <w:bCs/>
                <w:sz w:val="22"/>
                <w:szCs w:val="22"/>
                <w:rtl/>
              </w:rPr>
              <w:t xml:space="preserve"> פלוס</w:t>
            </w:r>
            <w:r w:rsidRPr="000F40FE">
              <w:rPr>
                <w:rFonts w:ascii="Arial" w:hAnsi="Arial" w:cs="Arial"/>
                <w:sz w:val="22"/>
                <w:szCs w:val="22"/>
                <w:rtl/>
              </w:rPr>
              <w:t xml:space="preserve"> יחד עם תרופות שמכילות ליתיום</w:t>
            </w:r>
            <w:r w:rsidRPr="000F40FE">
              <w:rPr>
                <w:rFonts w:ascii="Arial" w:hAnsi="Arial" w:cs="Arial" w:hint="cs"/>
                <w:sz w:val="22"/>
                <w:szCs w:val="22"/>
                <w:rtl/>
              </w:rPr>
              <w:t xml:space="preserve"> </w:t>
            </w:r>
            <w:r w:rsidRPr="000F40FE">
              <w:rPr>
                <w:rFonts w:ascii="Arial" w:hAnsi="Arial" w:cs="Arial"/>
                <w:sz w:val="22"/>
                <w:szCs w:val="22"/>
                <w:rtl/>
              </w:rPr>
              <w:t>מחייבות פיקוח צמוד של רופא</w:t>
            </w:r>
            <w:r w:rsidR="00EE1141">
              <w:rPr>
                <w:rFonts w:ascii="Arial" w:hAnsi="Arial" w:cs="Arial" w:hint="cs"/>
                <w:sz w:val="22"/>
                <w:szCs w:val="22"/>
                <w:rtl/>
              </w:rPr>
              <w:t>.</w:t>
            </w:r>
            <w:r w:rsidRPr="000F40FE">
              <w:rPr>
                <w:rFonts w:ascii="Arial" w:hAnsi="Arial" w:cs="Arial" w:hint="cs"/>
                <w:sz w:val="22"/>
                <w:szCs w:val="22"/>
                <w:rtl/>
              </w:rPr>
              <w:t xml:space="preserve"> </w:t>
            </w:r>
          </w:p>
          <w:p w:rsidR="000F40FE" w:rsidRPr="000F40FE" w:rsidRDefault="000F40FE" w:rsidP="000F40FE">
            <w:pPr>
              <w:rPr>
                <w:rFonts w:ascii="Arial" w:hAnsi="Arial" w:cs="Arial"/>
                <w:sz w:val="22"/>
                <w:szCs w:val="22"/>
              </w:rPr>
            </w:pPr>
          </w:p>
          <w:p w:rsidR="000F40FE" w:rsidRPr="000F40FE" w:rsidRDefault="000F40FE" w:rsidP="000F40FE">
            <w:pPr>
              <w:rPr>
                <w:rFonts w:ascii="Arial" w:hAnsi="Arial" w:cs="Arial"/>
                <w:sz w:val="22"/>
                <w:szCs w:val="22"/>
              </w:rPr>
            </w:pPr>
          </w:p>
          <w:p w:rsidR="00BC3454" w:rsidRPr="00EC2624" w:rsidRDefault="00BC3454" w:rsidP="00020A02">
            <w:pPr>
              <w:widowControl w:val="0"/>
              <w:autoSpaceDE w:val="0"/>
              <w:autoSpaceDN w:val="0"/>
              <w:adjustRightInd w:val="0"/>
              <w:ind w:left="360"/>
              <w:jc w:val="both"/>
              <w:rPr>
                <w:rFonts w:asciiTheme="majorBidi" w:hAnsiTheme="majorBidi"/>
              </w:rPr>
            </w:pPr>
          </w:p>
        </w:tc>
        <w:tc>
          <w:tcPr>
            <w:tcW w:w="2293" w:type="pct"/>
            <w:tcBorders>
              <w:top w:val="single" w:sz="4" w:space="0" w:color="auto"/>
              <w:left w:val="single" w:sz="4" w:space="0" w:color="auto"/>
              <w:bottom w:val="single" w:sz="4" w:space="0" w:color="auto"/>
              <w:right w:val="single" w:sz="4" w:space="0" w:color="auto"/>
            </w:tcBorders>
            <w:hideMark/>
          </w:tcPr>
          <w:p w:rsidR="00F94930" w:rsidRPr="00BC70B0" w:rsidRDefault="00F94930" w:rsidP="00101F95">
            <w:pPr>
              <w:numPr>
                <w:ilvl w:val="0"/>
                <w:numId w:val="3"/>
              </w:numPr>
              <w:ind w:left="293" w:hanging="284"/>
              <w:rPr>
                <w:rFonts w:ascii="Arial" w:hAnsi="Arial" w:cs="Arial"/>
                <w:sz w:val="22"/>
                <w:szCs w:val="22"/>
              </w:rPr>
            </w:pPr>
            <w:r w:rsidRPr="00BC70B0">
              <w:rPr>
                <w:rFonts w:ascii="Arial" w:hAnsi="Arial" w:cs="Arial" w:hint="cs"/>
                <w:sz w:val="22"/>
                <w:szCs w:val="22"/>
                <w:rtl/>
              </w:rPr>
              <w:t xml:space="preserve">אין ליטול </w:t>
            </w:r>
            <w:proofErr w:type="spellStart"/>
            <w:r w:rsidRPr="00BC70B0">
              <w:rPr>
                <w:rFonts w:ascii="Arial" w:hAnsi="Arial" w:cs="Arial"/>
                <w:b/>
                <w:bCs/>
                <w:sz w:val="22"/>
                <w:szCs w:val="22"/>
                <w:rtl/>
              </w:rPr>
              <w:t>לוסרדקס</w:t>
            </w:r>
            <w:proofErr w:type="spellEnd"/>
            <w:r w:rsidRPr="00BC70B0">
              <w:rPr>
                <w:rFonts w:ascii="Arial" w:hAnsi="Arial" w:cs="Arial"/>
                <w:b/>
                <w:bCs/>
                <w:sz w:val="22"/>
                <w:szCs w:val="22"/>
                <w:rtl/>
              </w:rPr>
              <w:t xml:space="preserve"> פלוס</w:t>
            </w:r>
            <w:r w:rsidRPr="00BC70B0">
              <w:rPr>
                <w:rFonts w:ascii="Arial" w:hAnsi="Arial" w:cs="Arial"/>
                <w:sz w:val="22"/>
                <w:szCs w:val="22"/>
                <w:rtl/>
              </w:rPr>
              <w:t xml:space="preserve"> יחד עם תרופות שמכילות ליתיום</w:t>
            </w:r>
            <w:r w:rsidRPr="00BC70B0">
              <w:rPr>
                <w:rFonts w:ascii="Arial" w:hAnsi="Arial" w:cs="Arial" w:hint="cs"/>
                <w:sz w:val="22"/>
                <w:szCs w:val="22"/>
                <w:rtl/>
              </w:rPr>
              <w:t xml:space="preserve"> (לטיפול למשל בסוג מסוים של דיכאון, מניה דפרסיה)</w:t>
            </w:r>
            <w:r w:rsidRPr="00BC70B0">
              <w:rPr>
                <w:rFonts w:ascii="Arial" w:hAnsi="Arial" w:cs="Arial"/>
                <w:sz w:val="22"/>
                <w:szCs w:val="22"/>
                <w:rtl/>
              </w:rPr>
              <w:t xml:space="preserve"> </w:t>
            </w:r>
            <w:r w:rsidRPr="00BC70B0">
              <w:rPr>
                <w:rFonts w:ascii="Arial" w:hAnsi="Arial" w:cs="Arial" w:hint="cs"/>
                <w:sz w:val="22"/>
                <w:szCs w:val="22"/>
                <w:rtl/>
              </w:rPr>
              <w:t xml:space="preserve">ללא </w:t>
            </w:r>
            <w:r w:rsidRPr="00BC70B0">
              <w:rPr>
                <w:rFonts w:ascii="Arial" w:hAnsi="Arial" w:cs="Arial"/>
                <w:sz w:val="22"/>
                <w:szCs w:val="22"/>
                <w:rtl/>
              </w:rPr>
              <w:t>פיקוח צמוד של רופא</w:t>
            </w:r>
            <w:r w:rsidR="004A2ABA">
              <w:rPr>
                <w:rFonts w:ascii="Arial" w:hAnsi="Arial" w:cs="Arial" w:hint="cs"/>
                <w:sz w:val="22"/>
                <w:szCs w:val="22"/>
                <w:rtl/>
              </w:rPr>
              <w:t>.</w:t>
            </w:r>
          </w:p>
          <w:p w:rsidR="00F94930" w:rsidRPr="00BC70B0" w:rsidRDefault="00F94930" w:rsidP="00101F95">
            <w:pPr>
              <w:numPr>
                <w:ilvl w:val="0"/>
                <w:numId w:val="3"/>
              </w:numPr>
              <w:ind w:left="293" w:hanging="284"/>
              <w:rPr>
                <w:rFonts w:ascii="Arial" w:hAnsi="Arial" w:cs="Arial"/>
                <w:sz w:val="22"/>
                <w:szCs w:val="22"/>
              </w:rPr>
            </w:pPr>
            <w:r w:rsidRPr="00BC70B0">
              <w:rPr>
                <w:rFonts w:ascii="Arial" w:hAnsi="Arial" w:cs="Arial"/>
                <w:sz w:val="22"/>
                <w:szCs w:val="22"/>
                <w:rtl/>
              </w:rPr>
              <w:t>תרופות אחרות המשמרות אשלגן</w:t>
            </w:r>
            <w:r w:rsidRPr="00BC70B0">
              <w:rPr>
                <w:rFonts w:ascii="Arial" w:hAnsi="Arial" w:cs="Arial" w:hint="cs"/>
                <w:sz w:val="22"/>
                <w:szCs w:val="22"/>
                <w:rtl/>
              </w:rPr>
              <w:t xml:space="preserve">, </w:t>
            </w:r>
            <w:r w:rsidRPr="00BC70B0">
              <w:rPr>
                <w:rFonts w:ascii="Arial" w:hAnsi="Arial" w:cs="Arial"/>
                <w:sz w:val="22"/>
                <w:szCs w:val="22"/>
                <w:rtl/>
              </w:rPr>
              <w:t>משתנים נוספים</w:t>
            </w:r>
            <w:r w:rsidRPr="00BC70B0">
              <w:rPr>
                <w:rFonts w:ascii="Arial" w:hAnsi="Arial" w:cs="Arial" w:hint="cs"/>
                <w:sz w:val="22"/>
                <w:szCs w:val="22"/>
                <w:rtl/>
              </w:rPr>
              <w:t xml:space="preserve">, </w:t>
            </w:r>
            <w:r w:rsidRPr="00BC70B0">
              <w:rPr>
                <w:rFonts w:ascii="Arial" w:hAnsi="Arial" w:cs="Arial"/>
                <w:sz w:val="22"/>
                <w:szCs w:val="22"/>
                <w:rtl/>
              </w:rPr>
              <w:t>תוספי אשלגן, תחליפי מלח המכילים אשלגן</w:t>
            </w:r>
            <w:r w:rsidRPr="00BC70B0">
              <w:rPr>
                <w:rFonts w:ascii="Arial" w:hAnsi="Arial" w:cs="Arial" w:hint="cs"/>
                <w:sz w:val="22"/>
                <w:szCs w:val="22"/>
                <w:rtl/>
              </w:rPr>
              <w:t>, משלשלים (</w:t>
            </w:r>
            <w:r w:rsidRPr="00BC70B0">
              <w:rPr>
                <w:rFonts w:ascii="Arial" w:hAnsi="Arial" w:cs="Arial"/>
                <w:sz w:val="22"/>
                <w:szCs w:val="22"/>
                <w:rtl/>
              </w:rPr>
              <w:t>תרופות לטיפול בעצירות</w:t>
            </w:r>
            <w:r w:rsidRPr="00BC70B0">
              <w:rPr>
                <w:rFonts w:ascii="Arial" w:hAnsi="Arial" w:cs="Arial" w:hint="cs"/>
                <w:sz w:val="22"/>
                <w:szCs w:val="22"/>
                <w:rtl/>
              </w:rPr>
              <w:t xml:space="preserve">), </w:t>
            </w:r>
            <w:r w:rsidRPr="00BC70B0">
              <w:rPr>
                <w:rFonts w:ascii="Arial" w:hAnsi="Arial" w:cs="Arial"/>
                <w:sz w:val="22"/>
                <w:szCs w:val="22"/>
                <w:rtl/>
              </w:rPr>
              <w:t>תרופות לטיפול בשיגדון (</w:t>
            </w:r>
            <w:proofErr w:type="spellStart"/>
            <w:r w:rsidRPr="00BC70B0">
              <w:rPr>
                <w:rFonts w:ascii="Arial" w:hAnsi="Arial" w:cs="Arial"/>
                <w:sz w:val="22"/>
                <w:szCs w:val="22"/>
                <w:rtl/>
              </w:rPr>
              <w:t>גאוט</w:t>
            </w:r>
            <w:proofErr w:type="spellEnd"/>
            <w:r w:rsidRPr="00BC70B0">
              <w:rPr>
                <w:rFonts w:ascii="Arial" w:hAnsi="Arial" w:cs="Arial"/>
                <w:sz w:val="22"/>
                <w:szCs w:val="22"/>
                <w:rtl/>
              </w:rPr>
              <w:t>)</w:t>
            </w:r>
            <w:r w:rsidRPr="00BC70B0">
              <w:rPr>
                <w:rFonts w:ascii="Arial" w:hAnsi="Arial" w:cs="Arial" w:hint="cs"/>
                <w:sz w:val="22"/>
                <w:szCs w:val="22"/>
                <w:rtl/>
              </w:rPr>
              <w:t xml:space="preserve">, </w:t>
            </w:r>
            <w:r w:rsidRPr="00BC70B0">
              <w:rPr>
                <w:rFonts w:ascii="Arial" w:hAnsi="Arial" w:cs="Arial"/>
                <w:sz w:val="22"/>
                <w:szCs w:val="22"/>
                <w:rtl/>
              </w:rPr>
              <w:t>תרופות לשליטה בקצב לב</w:t>
            </w:r>
            <w:r w:rsidRPr="00BC70B0">
              <w:rPr>
                <w:rFonts w:ascii="Arial" w:hAnsi="Arial" w:cs="Arial" w:hint="cs"/>
                <w:sz w:val="22"/>
                <w:szCs w:val="22"/>
                <w:rtl/>
              </w:rPr>
              <w:t xml:space="preserve">, </w:t>
            </w:r>
            <w:r w:rsidRPr="00BC70B0">
              <w:rPr>
                <w:rFonts w:ascii="Arial" w:hAnsi="Arial" w:cs="Arial"/>
                <w:sz w:val="22"/>
                <w:szCs w:val="22"/>
                <w:rtl/>
              </w:rPr>
              <w:t>תרופות לטיפול בסוכרת (אינסולין ותרופות במתן דרך הפה)</w:t>
            </w:r>
            <w:r w:rsidRPr="00BC70B0">
              <w:rPr>
                <w:rFonts w:ascii="Arial" w:hAnsi="Arial" w:cs="Arial" w:hint="cs"/>
                <w:sz w:val="22"/>
                <w:szCs w:val="22"/>
                <w:rtl/>
              </w:rPr>
              <w:t xml:space="preserve"> </w:t>
            </w:r>
            <w:r w:rsidRPr="00BC70B0">
              <w:rPr>
                <w:rFonts w:ascii="Arial" w:hAnsi="Arial" w:cs="Arial"/>
                <w:sz w:val="22"/>
                <w:szCs w:val="22"/>
                <w:highlight w:val="yellow"/>
                <w:rtl/>
              </w:rPr>
              <w:t>–</w:t>
            </w:r>
            <w:r w:rsidRPr="00BC70B0">
              <w:rPr>
                <w:rFonts w:ascii="Arial" w:hAnsi="Arial" w:cs="Arial" w:hint="cs"/>
                <w:sz w:val="22"/>
                <w:szCs w:val="22"/>
                <w:highlight w:val="yellow"/>
                <w:rtl/>
              </w:rPr>
              <w:t xml:space="preserve"> יש לנקוט באמצעי זהירות (למשל: מעקב בדיקות דם)</w:t>
            </w:r>
            <w:r w:rsidRPr="00BC70B0">
              <w:rPr>
                <w:rFonts w:ascii="Arial" w:hAnsi="Arial" w:cs="Arial" w:hint="cs"/>
                <w:sz w:val="22"/>
                <w:szCs w:val="22"/>
                <w:rtl/>
              </w:rPr>
              <w:t>.</w:t>
            </w:r>
          </w:p>
          <w:p w:rsidR="00F94930" w:rsidRPr="00BC70B0" w:rsidRDefault="00F94930" w:rsidP="00101F95">
            <w:pPr>
              <w:numPr>
                <w:ilvl w:val="0"/>
                <w:numId w:val="3"/>
              </w:numPr>
              <w:ind w:left="293" w:hanging="284"/>
              <w:rPr>
                <w:rFonts w:ascii="Arial" w:hAnsi="Arial" w:cs="Arial"/>
                <w:sz w:val="22"/>
                <w:szCs w:val="22"/>
              </w:rPr>
            </w:pPr>
            <w:r w:rsidRPr="00BC70B0">
              <w:rPr>
                <w:rFonts w:ascii="Arial" w:hAnsi="Arial" w:cs="Arial"/>
                <w:sz w:val="22"/>
                <w:szCs w:val="22"/>
                <w:rtl/>
              </w:rPr>
              <w:t>תרופות לשינה</w:t>
            </w:r>
            <w:r w:rsidRPr="00BC70B0">
              <w:rPr>
                <w:rFonts w:ascii="Arial" w:hAnsi="Arial" w:cs="Arial" w:hint="cs"/>
                <w:sz w:val="22"/>
                <w:szCs w:val="22"/>
                <w:rtl/>
              </w:rPr>
              <w:t xml:space="preserve">, </w:t>
            </w:r>
            <w:r w:rsidRPr="00BC70B0">
              <w:rPr>
                <w:rFonts w:ascii="Arial" w:hAnsi="Arial" w:cs="Arial"/>
                <w:sz w:val="22"/>
                <w:szCs w:val="22"/>
                <w:rtl/>
              </w:rPr>
              <w:t>תרופות</w:t>
            </w:r>
            <w:r w:rsidRPr="00BC70B0">
              <w:rPr>
                <w:rFonts w:ascii="Arial" w:hAnsi="Arial" w:cs="Arial" w:hint="cs"/>
                <w:sz w:val="22"/>
                <w:szCs w:val="22"/>
                <w:rtl/>
              </w:rPr>
              <w:t xml:space="preserve"> </w:t>
            </w:r>
            <w:proofErr w:type="spellStart"/>
            <w:r w:rsidRPr="00BC70B0">
              <w:rPr>
                <w:rFonts w:ascii="Arial" w:hAnsi="Arial" w:cs="Arial"/>
                <w:sz w:val="22"/>
                <w:szCs w:val="22"/>
                <w:rtl/>
              </w:rPr>
              <w:t>אופיאוידיות</w:t>
            </w:r>
            <w:proofErr w:type="spellEnd"/>
            <w:r w:rsidRPr="00BC70B0">
              <w:rPr>
                <w:rFonts w:ascii="Arial" w:hAnsi="Arial" w:cs="Arial"/>
                <w:sz w:val="22"/>
                <w:szCs w:val="22"/>
                <w:rtl/>
              </w:rPr>
              <w:t xml:space="preserve"> (כגון מורפין)</w:t>
            </w:r>
            <w:r w:rsidRPr="00BC70B0">
              <w:rPr>
                <w:rFonts w:ascii="Arial" w:hAnsi="Arial" w:cs="Arial" w:hint="cs"/>
                <w:sz w:val="22"/>
                <w:szCs w:val="22"/>
                <w:rtl/>
              </w:rPr>
              <w:t xml:space="preserve">, </w:t>
            </w:r>
            <w:r w:rsidRPr="00BC70B0">
              <w:rPr>
                <w:rFonts w:ascii="Arial" w:hAnsi="Arial" w:cs="Arial"/>
                <w:sz w:val="22"/>
                <w:szCs w:val="22"/>
                <w:rtl/>
              </w:rPr>
              <w:t>משככי כאבים</w:t>
            </w:r>
            <w:r w:rsidR="004A2ABA">
              <w:rPr>
                <w:rFonts w:ascii="Arial" w:hAnsi="Arial" w:cs="Arial" w:hint="cs"/>
                <w:sz w:val="22"/>
                <w:szCs w:val="22"/>
                <w:rtl/>
              </w:rPr>
              <w:t>.</w:t>
            </w:r>
            <w:r w:rsidRPr="00BC70B0">
              <w:rPr>
                <w:rFonts w:ascii="Arial" w:hAnsi="Arial" w:cs="Arial" w:hint="cs"/>
                <w:sz w:val="22"/>
                <w:szCs w:val="22"/>
                <w:rtl/>
              </w:rPr>
              <w:t xml:space="preserve"> </w:t>
            </w:r>
          </w:p>
          <w:p w:rsidR="00F94930" w:rsidRPr="00BC70B0" w:rsidRDefault="00F94930" w:rsidP="00101F95">
            <w:pPr>
              <w:numPr>
                <w:ilvl w:val="0"/>
                <w:numId w:val="3"/>
              </w:numPr>
              <w:ind w:left="293" w:hanging="284"/>
              <w:rPr>
                <w:rFonts w:ascii="Arial" w:hAnsi="Arial" w:cs="Arial"/>
                <w:sz w:val="22"/>
                <w:szCs w:val="22"/>
              </w:rPr>
            </w:pPr>
            <w:r w:rsidRPr="00BC70B0">
              <w:rPr>
                <w:rFonts w:ascii="Arial" w:hAnsi="Arial" w:cs="Arial"/>
                <w:sz w:val="22"/>
                <w:szCs w:val="22"/>
                <w:rtl/>
              </w:rPr>
              <w:t>תרופות אחרות להורדת לחץ דם</w:t>
            </w:r>
            <w:r w:rsidR="004A2ABA">
              <w:rPr>
                <w:rFonts w:ascii="Arial" w:hAnsi="Arial" w:cs="Arial" w:hint="cs"/>
                <w:sz w:val="22"/>
                <w:szCs w:val="22"/>
                <w:rtl/>
              </w:rPr>
              <w:t>.</w:t>
            </w:r>
          </w:p>
          <w:p w:rsidR="00F94930" w:rsidRPr="00BC70B0" w:rsidRDefault="00F94930" w:rsidP="00101F95">
            <w:pPr>
              <w:numPr>
                <w:ilvl w:val="0"/>
                <w:numId w:val="3"/>
              </w:numPr>
              <w:ind w:left="293" w:hanging="284"/>
              <w:rPr>
                <w:rFonts w:ascii="Arial" w:hAnsi="Arial" w:cs="Arial"/>
                <w:sz w:val="22"/>
                <w:szCs w:val="22"/>
              </w:rPr>
            </w:pPr>
            <w:r w:rsidRPr="00BC70B0">
              <w:rPr>
                <w:rFonts w:ascii="Arial" w:hAnsi="Arial" w:cs="Arial"/>
                <w:sz w:val="22"/>
                <w:szCs w:val="22"/>
                <w:rtl/>
              </w:rPr>
              <w:t xml:space="preserve">תרופות נוגדות דלקת שאינן </w:t>
            </w:r>
            <w:proofErr w:type="spellStart"/>
            <w:r w:rsidRPr="00BC70B0">
              <w:rPr>
                <w:rFonts w:ascii="Arial" w:hAnsi="Arial" w:cs="Arial"/>
                <w:sz w:val="22"/>
                <w:szCs w:val="22"/>
                <w:rtl/>
              </w:rPr>
              <w:t>סטרואידיות</w:t>
            </w:r>
            <w:proofErr w:type="spellEnd"/>
            <w:r w:rsidRPr="00BC70B0">
              <w:rPr>
                <w:rFonts w:ascii="Arial" w:hAnsi="Arial" w:cs="Arial"/>
                <w:sz w:val="22"/>
                <w:szCs w:val="22"/>
                <w:rtl/>
              </w:rPr>
              <w:t xml:space="preserve"> </w:t>
            </w:r>
            <w:r w:rsidRPr="00BC70B0">
              <w:rPr>
                <w:rFonts w:ascii="Arial" w:hAnsi="Arial" w:cs="Arial"/>
                <w:sz w:val="22"/>
                <w:szCs w:val="22"/>
              </w:rPr>
              <w:t>(NSAIDs)</w:t>
            </w:r>
            <w:r w:rsidRPr="00BC70B0">
              <w:rPr>
                <w:rFonts w:ascii="Arial" w:hAnsi="Arial" w:cs="Arial"/>
                <w:sz w:val="22"/>
                <w:szCs w:val="22"/>
                <w:rtl/>
              </w:rPr>
              <w:t xml:space="preserve"> כגון </w:t>
            </w:r>
            <w:proofErr w:type="spellStart"/>
            <w:r w:rsidRPr="00BC70B0">
              <w:rPr>
                <w:rFonts w:ascii="Arial" w:hAnsi="Arial" w:cs="Arial"/>
                <w:sz w:val="22"/>
                <w:szCs w:val="22"/>
                <w:rtl/>
              </w:rPr>
              <w:t>אינדומתצין</w:t>
            </w:r>
            <w:proofErr w:type="spellEnd"/>
            <w:r w:rsidRPr="00BC70B0">
              <w:rPr>
                <w:rFonts w:ascii="Arial" w:hAnsi="Arial" w:cs="Arial" w:hint="cs"/>
                <w:sz w:val="22"/>
                <w:szCs w:val="22"/>
                <w:rtl/>
              </w:rPr>
              <w:t xml:space="preserve"> כולל מעכבי </w:t>
            </w:r>
            <w:r w:rsidRPr="00BC70B0">
              <w:rPr>
                <w:rFonts w:ascii="Arial" w:hAnsi="Arial" w:cs="Arial"/>
                <w:sz w:val="22"/>
                <w:szCs w:val="22"/>
              </w:rPr>
              <w:t>COX-2</w:t>
            </w:r>
            <w:r w:rsidRPr="00BC70B0">
              <w:rPr>
                <w:rFonts w:ascii="Arial" w:hAnsi="Arial" w:cs="Arial" w:hint="cs"/>
                <w:sz w:val="22"/>
                <w:szCs w:val="22"/>
                <w:rtl/>
              </w:rPr>
              <w:t xml:space="preserve">, </w:t>
            </w:r>
            <w:r w:rsidRPr="00BC70B0">
              <w:rPr>
                <w:rFonts w:ascii="Arial" w:hAnsi="Arial" w:cs="Arial"/>
                <w:sz w:val="22"/>
                <w:szCs w:val="22"/>
                <w:rtl/>
              </w:rPr>
              <w:t>תרופות לטיפול בדלקת פרקים (</w:t>
            </w:r>
            <w:proofErr w:type="spellStart"/>
            <w:r w:rsidRPr="00BC70B0">
              <w:rPr>
                <w:rFonts w:ascii="Arial" w:hAnsi="Arial" w:cs="Arial"/>
                <w:sz w:val="22"/>
                <w:szCs w:val="22"/>
                <w:rtl/>
              </w:rPr>
              <w:t>ארתריטיס</w:t>
            </w:r>
            <w:proofErr w:type="spellEnd"/>
            <w:r w:rsidRPr="00BC70B0">
              <w:rPr>
                <w:rFonts w:ascii="Arial" w:hAnsi="Arial" w:cs="Arial"/>
                <w:sz w:val="22"/>
                <w:szCs w:val="22"/>
                <w:rtl/>
              </w:rPr>
              <w:t>)</w:t>
            </w:r>
            <w:r w:rsidR="004A2ABA">
              <w:rPr>
                <w:rFonts w:ascii="Arial" w:hAnsi="Arial" w:cs="Arial" w:hint="cs"/>
                <w:sz w:val="22"/>
                <w:szCs w:val="22"/>
                <w:rtl/>
              </w:rPr>
              <w:t>.</w:t>
            </w:r>
          </w:p>
          <w:p w:rsidR="00F94930" w:rsidRPr="00BC70B0" w:rsidRDefault="00F94930" w:rsidP="00101F95">
            <w:pPr>
              <w:numPr>
                <w:ilvl w:val="0"/>
                <w:numId w:val="3"/>
              </w:numPr>
              <w:ind w:left="293" w:hanging="284"/>
              <w:rPr>
                <w:rFonts w:ascii="Arial" w:hAnsi="Arial" w:cs="Arial"/>
                <w:sz w:val="22"/>
                <w:szCs w:val="22"/>
              </w:rPr>
            </w:pPr>
            <w:r w:rsidRPr="00BC70B0">
              <w:rPr>
                <w:rFonts w:ascii="Arial" w:hAnsi="Arial" w:cs="Arial"/>
                <w:sz w:val="22"/>
                <w:szCs w:val="22"/>
                <w:rtl/>
              </w:rPr>
              <w:t>סטרואידים</w:t>
            </w:r>
            <w:r w:rsidR="004A2ABA">
              <w:rPr>
                <w:rFonts w:ascii="Arial" w:hAnsi="Arial" w:cs="Arial" w:hint="cs"/>
                <w:sz w:val="22"/>
                <w:szCs w:val="22"/>
                <w:rtl/>
              </w:rPr>
              <w:t>.</w:t>
            </w:r>
          </w:p>
          <w:p w:rsidR="00F94930" w:rsidRPr="00BC70B0" w:rsidRDefault="00F94930" w:rsidP="00101F95">
            <w:pPr>
              <w:numPr>
                <w:ilvl w:val="0"/>
                <w:numId w:val="3"/>
              </w:numPr>
              <w:ind w:left="293" w:hanging="284"/>
              <w:rPr>
                <w:rFonts w:ascii="Arial" w:hAnsi="Arial" w:cs="Arial"/>
                <w:sz w:val="22"/>
                <w:szCs w:val="22"/>
              </w:rPr>
            </w:pPr>
            <w:r w:rsidRPr="00BC70B0">
              <w:rPr>
                <w:rFonts w:ascii="Arial" w:hAnsi="Arial" w:cs="Arial"/>
                <w:sz w:val="22"/>
                <w:szCs w:val="22"/>
                <w:rtl/>
              </w:rPr>
              <w:t xml:space="preserve">תרופות מרפות שרירים (כגון </w:t>
            </w:r>
            <w:proofErr w:type="spellStart"/>
            <w:r w:rsidRPr="00BC70B0">
              <w:rPr>
                <w:rFonts w:ascii="Arial" w:hAnsi="Arial" w:cs="Arial"/>
                <w:sz w:val="22"/>
                <w:szCs w:val="22"/>
                <w:rtl/>
              </w:rPr>
              <w:t>טובוקוררין</w:t>
            </w:r>
            <w:proofErr w:type="spellEnd"/>
            <w:r w:rsidRPr="00BC70B0">
              <w:rPr>
                <w:rFonts w:ascii="Arial" w:hAnsi="Arial" w:cs="Arial"/>
                <w:sz w:val="22"/>
                <w:szCs w:val="22"/>
                <w:rtl/>
              </w:rPr>
              <w:t>)</w:t>
            </w:r>
          </w:p>
          <w:p w:rsidR="00F94930" w:rsidRPr="00BC70B0" w:rsidRDefault="00F94930" w:rsidP="00101F95">
            <w:pPr>
              <w:numPr>
                <w:ilvl w:val="0"/>
                <w:numId w:val="3"/>
              </w:numPr>
              <w:ind w:left="293" w:hanging="284"/>
              <w:rPr>
                <w:rFonts w:ascii="Arial" w:hAnsi="Arial" w:cs="Arial"/>
                <w:sz w:val="22"/>
                <w:szCs w:val="22"/>
              </w:rPr>
            </w:pPr>
            <w:r w:rsidRPr="00BC70B0">
              <w:rPr>
                <w:rFonts w:ascii="Arial" w:hAnsi="Arial" w:cs="Arial"/>
                <w:sz w:val="22"/>
                <w:szCs w:val="22"/>
                <w:rtl/>
              </w:rPr>
              <w:t>תרופות להורדת כולסטרול</w:t>
            </w:r>
            <w:r w:rsidRPr="00BC70B0">
              <w:rPr>
                <w:rFonts w:ascii="Arial" w:hAnsi="Arial" w:cs="Arial" w:hint="cs"/>
                <w:sz w:val="22"/>
                <w:szCs w:val="22"/>
                <w:rtl/>
              </w:rPr>
              <w:t xml:space="preserve"> </w:t>
            </w:r>
            <w:r w:rsidRPr="00BC70B0">
              <w:rPr>
                <w:rFonts w:ascii="Arial" w:hAnsi="Arial" w:cs="Arial"/>
                <w:sz w:val="22"/>
                <w:szCs w:val="22"/>
                <w:rtl/>
              </w:rPr>
              <w:t xml:space="preserve">(כגון </w:t>
            </w:r>
            <w:proofErr w:type="spellStart"/>
            <w:r w:rsidRPr="00BC70B0">
              <w:rPr>
                <w:rFonts w:ascii="Arial" w:hAnsi="Arial" w:cs="Arial"/>
                <w:sz w:val="22"/>
                <w:szCs w:val="22"/>
                <w:rtl/>
              </w:rPr>
              <w:t>כולסטיראמין</w:t>
            </w:r>
            <w:proofErr w:type="spellEnd"/>
            <w:r w:rsidRPr="00BC70B0">
              <w:rPr>
                <w:rFonts w:ascii="Arial" w:hAnsi="Arial" w:cs="Arial"/>
                <w:sz w:val="22"/>
                <w:szCs w:val="22"/>
                <w:rtl/>
              </w:rPr>
              <w:t xml:space="preserve"> </w:t>
            </w:r>
            <w:proofErr w:type="spellStart"/>
            <w:r w:rsidRPr="00BC70B0">
              <w:rPr>
                <w:rFonts w:ascii="Arial" w:hAnsi="Arial" w:cs="Arial"/>
                <w:sz w:val="22"/>
                <w:szCs w:val="22"/>
                <w:rtl/>
              </w:rPr>
              <w:t>וכולסטיפול</w:t>
            </w:r>
            <w:proofErr w:type="spellEnd"/>
            <w:r w:rsidRPr="00BC70B0">
              <w:rPr>
                <w:rFonts w:ascii="Arial" w:hAnsi="Arial" w:cs="Arial"/>
                <w:sz w:val="22"/>
                <w:szCs w:val="22"/>
                <w:rtl/>
              </w:rPr>
              <w:t>)</w:t>
            </w:r>
            <w:r w:rsidR="004A2ABA">
              <w:rPr>
                <w:rFonts w:ascii="Arial" w:hAnsi="Arial" w:cs="Arial" w:hint="cs"/>
                <w:sz w:val="22"/>
                <w:szCs w:val="22"/>
                <w:rtl/>
              </w:rPr>
              <w:t>.</w:t>
            </w:r>
          </w:p>
          <w:p w:rsidR="00F94930" w:rsidRPr="00BC70B0" w:rsidRDefault="00F94930" w:rsidP="00101F95">
            <w:pPr>
              <w:numPr>
                <w:ilvl w:val="0"/>
                <w:numId w:val="3"/>
              </w:numPr>
              <w:ind w:left="293" w:hanging="284"/>
              <w:rPr>
                <w:rFonts w:ascii="Arial" w:hAnsi="Arial" w:cs="Arial"/>
                <w:sz w:val="22"/>
                <w:szCs w:val="22"/>
              </w:rPr>
            </w:pPr>
            <w:r w:rsidRPr="00BC70B0">
              <w:rPr>
                <w:rFonts w:ascii="Arial" w:hAnsi="Arial" w:cs="Arial"/>
                <w:sz w:val="22"/>
                <w:szCs w:val="22"/>
                <w:rtl/>
              </w:rPr>
              <w:t>תרופות שעלולות להעלות את לחץ הדם כגון אדרנלין</w:t>
            </w:r>
            <w:r w:rsidRPr="00BC70B0">
              <w:rPr>
                <w:rFonts w:ascii="Arial" w:hAnsi="Arial" w:cs="Arial" w:hint="cs"/>
                <w:sz w:val="22"/>
                <w:szCs w:val="22"/>
                <w:rtl/>
              </w:rPr>
              <w:t xml:space="preserve"> ותרופות אחרות מאותה קבוצה</w:t>
            </w:r>
            <w:r w:rsidR="004A2ABA">
              <w:rPr>
                <w:rFonts w:ascii="Arial" w:hAnsi="Arial" w:cs="Arial" w:hint="cs"/>
                <w:sz w:val="22"/>
                <w:szCs w:val="22"/>
                <w:rtl/>
              </w:rPr>
              <w:t>.</w:t>
            </w:r>
          </w:p>
          <w:p w:rsidR="00F94930" w:rsidRPr="00BC70B0" w:rsidRDefault="00F94930" w:rsidP="00101F95">
            <w:pPr>
              <w:numPr>
                <w:ilvl w:val="0"/>
                <w:numId w:val="3"/>
              </w:numPr>
              <w:ind w:left="293" w:hanging="284"/>
              <w:rPr>
                <w:rFonts w:ascii="Arial" w:hAnsi="Arial" w:cs="Arial"/>
                <w:sz w:val="22"/>
                <w:szCs w:val="22"/>
              </w:rPr>
            </w:pPr>
            <w:proofErr w:type="spellStart"/>
            <w:r w:rsidRPr="00BC70B0">
              <w:rPr>
                <w:rFonts w:ascii="Arial" w:hAnsi="Arial" w:cs="Arial"/>
                <w:sz w:val="22"/>
                <w:szCs w:val="22"/>
                <w:rtl/>
              </w:rPr>
              <w:t>ריפאמפיצין</w:t>
            </w:r>
            <w:proofErr w:type="spellEnd"/>
            <w:r w:rsidR="004A2ABA">
              <w:rPr>
                <w:rFonts w:ascii="Arial" w:hAnsi="Arial" w:cs="Arial" w:hint="cs"/>
                <w:sz w:val="22"/>
                <w:szCs w:val="22"/>
                <w:rtl/>
              </w:rPr>
              <w:t>.</w:t>
            </w:r>
          </w:p>
          <w:p w:rsidR="00F94930" w:rsidRPr="00BC70B0" w:rsidRDefault="00F94930" w:rsidP="00101F95">
            <w:pPr>
              <w:numPr>
                <w:ilvl w:val="0"/>
                <w:numId w:val="3"/>
              </w:numPr>
              <w:ind w:left="293" w:hanging="284"/>
              <w:rPr>
                <w:rFonts w:ascii="Arial" w:hAnsi="Arial" w:cs="Arial"/>
                <w:sz w:val="22"/>
                <w:szCs w:val="22"/>
              </w:rPr>
            </w:pPr>
            <w:r w:rsidRPr="00BC70B0">
              <w:rPr>
                <w:rFonts w:ascii="Arial" w:hAnsi="Arial" w:cs="Arial"/>
                <w:sz w:val="22"/>
                <w:szCs w:val="22"/>
                <w:rtl/>
              </w:rPr>
              <w:t xml:space="preserve">תרופות לטיפול בפטרת (כגון </w:t>
            </w:r>
            <w:proofErr w:type="spellStart"/>
            <w:r w:rsidRPr="00BC70B0">
              <w:rPr>
                <w:rFonts w:ascii="Arial" w:hAnsi="Arial" w:cs="Arial"/>
                <w:sz w:val="22"/>
                <w:szCs w:val="22"/>
                <w:rtl/>
              </w:rPr>
              <w:t>פלוקונאזול</w:t>
            </w:r>
            <w:proofErr w:type="spellEnd"/>
            <w:r w:rsidRPr="00BC70B0">
              <w:rPr>
                <w:rFonts w:ascii="Arial" w:hAnsi="Arial" w:cs="Arial"/>
                <w:sz w:val="22"/>
                <w:szCs w:val="22"/>
                <w:rtl/>
              </w:rPr>
              <w:t>)</w:t>
            </w:r>
            <w:r w:rsidR="004A2ABA">
              <w:rPr>
                <w:rFonts w:ascii="Arial" w:hAnsi="Arial" w:cs="Arial" w:hint="cs"/>
                <w:sz w:val="22"/>
                <w:szCs w:val="22"/>
                <w:rtl/>
              </w:rPr>
              <w:t>.</w:t>
            </w:r>
          </w:p>
          <w:p w:rsidR="00BC3454" w:rsidRPr="00BC70B0" w:rsidRDefault="00F94930" w:rsidP="00101F95">
            <w:pPr>
              <w:numPr>
                <w:ilvl w:val="0"/>
                <w:numId w:val="3"/>
              </w:numPr>
              <w:ind w:left="293" w:hanging="284"/>
              <w:rPr>
                <w:rFonts w:asciiTheme="majorBidi" w:hAnsiTheme="majorBidi"/>
              </w:rPr>
            </w:pPr>
            <w:r w:rsidRPr="00BC70B0">
              <w:rPr>
                <w:rFonts w:ascii="Arial" w:hAnsi="Arial" w:cs="Arial"/>
                <w:sz w:val="22"/>
                <w:szCs w:val="22"/>
                <w:rtl/>
              </w:rPr>
              <w:t>תרופות לטיפול בסרטן</w:t>
            </w:r>
            <w:r w:rsidR="004A2ABA">
              <w:rPr>
                <w:rFonts w:ascii="Arial" w:hAnsi="Arial" w:cs="Arial" w:hint="cs"/>
                <w:sz w:val="22"/>
                <w:szCs w:val="22"/>
                <w:rtl/>
              </w:rPr>
              <w:t>.</w:t>
            </w:r>
          </w:p>
        </w:tc>
      </w:tr>
      <w:tr w:rsidR="00F94930" w:rsidRPr="00416308" w:rsidTr="00F7113F">
        <w:trPr>
          <w:trHeight w:val="606"/>
        </w:trPr>
        <w:tc>
          <w:tcPr>
            <w:tcW w:w="799" w:type="pct"/>
            <w:tcBorders>
              <w:top w:val="single" w:sz="4" w:space="0" w:color="auto"/>
              <w:left w:val="single" w:sz="4" w:space="0" w:color="auto"/>
              <w:bottom w:val="single" w:sz="4" w:space="0" w:color="auto"/>
              <w:right w:val="single" w:sz="4" w:space="0" w:color="auto"/>
            </w:tcBorders>
            <w:hideMark/>
          </w:tcPr>
          <w:p w:rsidR="00F94930" w:rsidRPr="00416308" w:rsidRDefault="00F94930" w:rsidP="00020A02">
            <w:pPr>
              <w:rPr>
                <w:rFonts w:ascii="Arial Narrow" w:hAnsi="Arial Narrow"/>
                <w:b/>
                <w:bCs/>
                <w:sz w:val="22"/>
                <w:rtl/>
              </w:rPr>
            </w:pPr>
            <w:r>
              <w:rPr>
                <w:rFonts w:ascii="Arial Narrow" w:hAnsi="Arial Narrow" w:hint="cs"/>
                <w:b/>
                <w:bCs/>
                <w:sz w:val="22"/>
                <w:rtl/>
              </w:rPr>
              <w:t>שימוש בתרופה ומזון</w:t>
            </w:r>
          </w:p>
        </w:tc>
        <w:tc>
          <w:tcPr>
            <w:tcW w:w="1908" w:type="pct"/>
            <w:tcBorders>
              <w:top w:val="single" w:sz="4" w:space="0" w:color="auto"/>
              <w:left w:val="single" w:sz="4" w:space="0" w:color="auto"/>
              <w:bottom w:val="single" w:sz="4" w:space="0" w:color="auto"/>
              <w:right w:val="single" w:sz="4" w:space="0" w:color="auto"/>
            </w:tcBorders>
            <w:hideMark/>
          </w:tcPr>
          <w:p w:rsidR="00F94930" w:rsidRPr="00EC2624" w:rsidRDefault="00EE1141" w:rsidP="00EE1141">
            <w:pPr>
              <w:ind w:right="-284"/>
              <w:rPr>
                <w:rFonts w:asciiTheme="majorBidi" w:hAnsiTheme="majorBidi"/>
                <w:lang w:eastAsia="en-US"/>
              </w:rPr>
            </w:pPr>
            <w:r w:rsidRPr="00BC70B0">
              <w:rPr>
                <w:rFonts w:ascii="Arial" w:hAnsi="Arial" w:cs="Arial"/>
                <w:sz w:val="22"/>
                <w:szCs w:val="22"/>
                <w:rtl/>
              </w:rPr>
              <w:t>ניתן ליטול את התרופה עם או בלי אוכל.</w:t>
            </w:r>
          </w:p>
        </w:tc>
        <w:tc>
          <w:tcPr>
            <w:tcW w:w="2293" w:type="pct"/>
            <w:tcBorders>
              <w:top w:val="single" w:sz="4" w:space="0" w:color="auto"/>
              <w:left w:val="single" w:sz="4" w:space="0" w:color="auto"/>
              <w:bottom w:val="single" w:sz="4" w:space="0" w:color="auto"/>
              <w:right w:val="single" w:sz="4" w:space="0" w:color="auto"/>
            </w:tcBorders>
          </w:tcPr>
          <w:p w:rsidR="00F94930" w:rsidRPr="00BC70B0" w:rsidRDefault="00F94930" w:rsidP="006668A6">
            <w:pPr>
              <w:rPr>
                <w:rFonts w:ascii="Arial" w:hAnsi="Arial" w:cs="Arial"/>
                <w:sz w:val="22"/>
                <w:szCs w:val="22"/>
                <w:rtl/>
              </w:rPr>
            </w:pPr>
            <w:r w:rsidRPr="00BC70B0">
              <w:rPr>
                <w:rFonts w:ascii="Arial" w:hAnsi="Arial" w:cs="Arial"/>
                <w:sz w:val="22"/>
                <w:szCs w:val="22"/>
                <w:rtl/>
              </w:rPr>
              <w:t>ניתן ליטול את התרופה עם או בלי אוכל.</w:t>
            </w:r>
            <w:r w:rsidRPr="00BC70B0">
              <w:rPr>
                <w:rFonts w:ascii="Arial" w:hAnsi="Arial" w:cs="Arial" w:hint="cs"/>
                <w:sz w:val="22"/>
                <w:szCs w:val="22"/>
                <w:rtl/>
              </w:rPr>
              <w:t xml:space="preserve"> </w:t>
            </w:r>
            <w:r w:rsidRPr="00BC70B0">
              <w:rPr>
                <w:rFonts w:ascii="Arial" w:hAnsi="Arial" w:cs="Arial" w:hint="cs"/>
                <w:sz w:val="22"/>
                <w:szCs w:val="22"/>
                <w:highlight w:val="yellow"/>
                <w:rtl/>
              </w:rPr>
              <w:t xml:space="preserve">צריכה מוגברת של מלח במזון עלולה לסתור את הפעילות של </w:t>
            </w:r>
            <w:proofErr w:type="spellStart"/>
            <w:r w:rsidRPr="00BC70B0">
              <w:rPr>
                <w:rFonts w:ascii="Arial" w:hAnsi="Arial" w:cs="Arial" w:hint="cs"/>
                <w:b/>
                <w:bCs/>
                <w:sz w:val="22"/>
                <w:szCs w:val="22"/>
                <w:highlight w:val="yellow"/>
                <w:rtl/>
              </w:rPr>
              <w:t>לוסרדקס</w:t>
            </w:r>
            <w:proofErr w:type="spellEnd"/>
            <w:r w:rsidRPr="00BC70B0">
              <w:rPr>
                <w:rFonts w:ascii="Arial" w:hAnsi="Arial" w:cs="Arial" w:hint="cs"/>
                <w:b/>
                <w:bCs/>
                <w:sz w:val="22"/>
                <w:szCs w:val="22"/>
                <w:highlight w:val="yellow"/>
                <w:rtl/>
              </w:rPr>
              <w:t xml:space="preserve"> פלוס</w:t>
            </w:r>
            <w:r w:rsidRPr="00BC70B0">
              <w:rPr>
                <w:rFonts w:ascii="Arial" w:hAnsi="Arial" w:cs="Arial" w:hint="cs"/>
                <w:sz w:val="22"/>
                <w:szCs w:val="22"/>
                <w:highlight w:val="yellow"/>
                <w:rtl/>
              </w:rPr>
              <w:t>.</w:t>
            </w:r>
          </w:p>
          <w:p w:rsidR="00F94930" w:rsidRPr="00BC70B0" w:rsidRDefault="00F94930" w:rsidP="001D57B3">
            <w:pPr>
              <w:ind w:left="360" w:right="-284"/>
              <w:rPr>
                <w:rFonts w:asciiTheme="majorBidi" w:hAnsiTheme="majorBidi"/>
              </w:rPr>
            </w:pPr>
          </w:p>
        </w:tc>
      </w:tr>
      <w:tr w:rsidR="001602E0" w:rsidRPr="00416308" w:rsidTr="00F7113F">
        <w:trPr>
          <w:trHeight w:val="606"/>
        </w:trPr>
        <w:tc>
          <w:tcPr>
            <w:tcW w:w="799" w:type="pct"/>
            <w:tcBorders>
              <w:top w:val="single" w:sz="4" w:space="0" w:color="auto"/>
              <w:left w:val="single" w:sz="4" w:space="0" w:color="auto"/>
              <w:bottom w:val="single" w:sz="4" w:space="0" w:color="auto"/>
              <w:right w:val="single" w:sz="4" w:space="0" w:color="auto"/>
            </w:tcBorders>
            <w:hideMark/>
          </w:tcPr>
          <w:p w:rsidR="001602E0" w:rsidRPr="00416308" w:rsidRDefault="001602E0" w:rsidP="00020A02">
            <w:pPr>
              <w:rPr>
                <w:rFonts w:ascii="Arial Narrow" w:hAnsi="Arial Narrow"/>
                <w:b/>
                <w:bCs/>
                <w:sz w:val="22"/>
              </w:rPr>
            </w:pPr>
            <w:r w:rsidRPr="00416308">
              <w:rPr>
                <w:rFonts w:ascii="Arial Narrow" w:hAnsi="Arial Narrow" w:hint="cs"/>
                <w:b/>
                <w:bCs/>
                <w:sz w:val="22"/>
                <w:rtl/>
              </w:rPr>
              <w:t>הריון והנקה:</w:t>
            </w:r>
          </w:p>
        </w:tc>
        <w:tc>
          <w:tcPr>
            <w:tcW w:w="1908" w:type="pct"/>
            <w:tcBorders>
              <w:top w:val="single" w:sz="4" w:space="0" w:color="auto"/>
              <w:left w:val="single" w:sz="4" w:space="0" w:color="auto"/>
              <w:bottom w:val="single" w:sz="4" w:space="0" w:color="auto"/>
              <w:right w:val="single" w:sz="4" w:space="0" w:color="auto"/>
            </w:tcBorders>
            <w:hideMark/>
          </w:tcPr>
          <w:p w:rsidR="001602E0" w:rsidRPr="00EC2624" w:rsidRDefault="001602E0" w:rsidP="007A501C">
            <w:pPr>
              <w:ind w:left="360" w:right="-284"/>
              <w:rPr>
                <w:rFonts w:asciiTheme="majorBidi" w:hAnsiTheme="majorBidi"/>
                <w:lang w:eastAsia="en-US"/>
              </w:rPr>
            </w:pPr>
          </w:p>
        </w:tc>
        <w:tc>
          <w:tcPr>
            <w:tcW w:w="2293" w:type="pct"/>
            <w:tcBorders>
              <w:top w:val="single" w:sz="4" w:space="0" w:color="auto"/>
              <w:left w:val="single" w:sz="4" w:space="0" w:color="auto"/>
              <w:bottom w:val="single" w:sz="4" w:space="0" w:color="auto"/>
              <w:right w:val="single" w:sz="4" w:space="0" w:color="auto"/>
            </w:tcBorders>
          </w:tcPr>
          <w:p w:rsidR="00F94930" w:rsidRPr="00BC70B0" w:rsidRDefault="00F94930" w:rsidP="00F94930">
            <w:pPr>
              <w:rPr>
                <w:rFonts w:ascii="Arial" w:hAnsi="Arial" w:cs="Arial"/>
                <w:b/>
                <w:bCs/>
                <w:rtl/>
              </w:rPr>
            </w:pPr>
            <w:r w:rsidRPr="00BC70B0">
              <w:rPr>
                <w:rFonts w:ascii="Arial" w:hAnsi="Arial" w:cs="Arial" w:hint="cs"/>
                <w:b/>
                <w:bCs/>
                <w:rtl/>
              </w:rPr>
              <w:t>הריון</w:t>
            </w:r>
          </w:p>
          <w:p w:rsidR="00F94930" w:rsidRPr="00BC70B0" w:rsidRDefault="00F94930" w:rsidP="00B943B2">
            <w:pPr>
              <w:rPr>
                <w:rFonts w:ascii="Arial" w:hAnsi="Arial" w:cs="Arial"/>
                <w:sz w:val="22"/>
                <w:szCs w:val="22"/>
                <w:rtl/>
              </w:rPr>
            </w:pPr>
            <w:r w:rsidRPr="00BC70B0">
              <w:rPr>
                <w:rFonts w:ascii="Arial" w:hAnsi="Arial" w:cs="Arial" w:hint="cs"/>
                <w:sz w:val="22"/>
                <w:szCs w:val="22"/>
                <w:rtl/>
              </w:rPr>
              <w:t xml:space="preserve">עליך לספר לרופא שלך אם את חושבת שאת בהריון (או </w:t>
            </w:r>
            <w:r w:rsidRPr="00BC70B0">
              <w:rPr>
                <w:rFonts w:ascii="Arial" w:hAnsi="Arial" w:cs="Arial" w:hint="cs"/>
                <w:sz w:val="22"/>
                <w:szCs w:val="22"/>
                <w:u w:val="single"/>
                <w:rtl/>
              </w:rPr>
              <w:t>עשויה להיכנס</w:t>
            </w:r>
            <w:r w:rsidRPr="00BC70B0">
              <w:rPr>
                <w:rFonts w:ascii="Arial" w:hAnsi="Arial" w:cs="Arial" w:hint="cs"/>
                <w:sz w:val="22"/>
                <w:szCs w:val="22"/>
                <w:rtl/>
              </w:rPr>
              <w:t xml:space="preserve"> להריון). </w:t>
            </w:r>
            <w:proofErr w:type="spellStart"/>
            <w:r w:rsidRPr="00BC70B0">
              <w:rPr>
                <w:rFonts w:ascii="Arial" w:hAnsi="Arial" w:cs="Arial" w:hint="cs"/>
                <w:b/>
                <w:bCs/>
                <w:sz w:val="22"/>
                <w:szCs w:val="22"/>
                <w:highlight w:val="yellow"/>
                <w:rtl/>
              </w:rPr>
              <w:t>לוסרדקס</w:t>
            </w:r>
            <w:proofErr w:type="spellEnd"/>
            <w:r w:rsidRPr="00BC70B0">
              <w:rPr>
                <w:rFonts w:ascii="Arial" w:hAnsi="Arial" w:cs="Arial" w:hint="cs"/>
                <w:b/>
                <w:bCs/>
                <w:sz w:val="22"/>
                <w:szCs w:val="22"/>
                <w:highlight w:val="yellow"/>
                <w:rtl/>
              </w:rPr>
              <w:t xml:space="preserve"> פלוס</w:t>
            </w:r>
            <w:r w:rsidRPr="00BC70B0">
              <w:rPr>
                <w:rFonts w:ascii="Arial" w:hAnsi="Arial" w:cs="Arial" w:hint="cs"/>
                <w:sz w:val="22"/>
                <w:szCs w:val="22"/>
                <w:highlight w:val="yellow"/>
                <w:rtl/>
              </w:rPr>
              <w:t xml:space="preserve"> עלול לגרום לנזק או מוות לעובר.</w:t>
            </w:r>
            <w:r w:rsidRPr="00BC70B0">
              <w:rPr>
                <w:rFonts w:ascii="Arial" w:hAnsi="Arial" w:cs="Arial" w:hint="cs"/>
                <w:sz w:val="22"/>
                <w:szCs w:val="22"/>
                <w:rtl/>
              </w:rPr>
              <w:t xml:space="preserve"> </w:t>
            </w:r>
            <w:r w:rsidRPr="00BC70B0">
              <w:rPr>
                <w:rFonts w:ascii="Arial" w:hAnsi="Arial" w:cs="Arial"/>
                <w:sz w:val="22"/>
                <w:szCs w:val="22"/>
                <w:rtl/>
              </w:rPr>
              <w:t>הרופא</w:t>
            </w:r>
            <w:r w:rsidRPr="00BC70B0">
              <w:rPr>
                <w:rFonts w:ascii="Arial" w:hAnsi="Arial" w:cs="Arial"/>
                <w:sz w:val="22"/>
                <w:szCs w:val="22"/>
              </w:rPr>
              <w:t xml:space="preserve"> </w:t>
            </w:r>
            <w:r w:rsidRPr="00BC70B0">
              <w:rPr>
                <w:rFonts w:ascii="Arial" w:hAnsi="Arial" w:cs="Arial"/>
                <w:sz w:val="22"/>
                <w:szCs w:val="22"/>
                <w:rtl/>
              </w:rPr>
              <w:t>שלך</w:t>
            </w:r>
            <w:r w:rsidRPr="00BC70B0">
              <w:rPr>
                <w:rFonts w:ascii="Arial" w:hAnsi="Arial" w:cs="Arial"/>
                <w:sz w:val="22"/>
                <w:szCs w:val="22"/>
              </w:rPr>
              <w:t xml:space="preserve"> </w:t>
            </w:r>
            <w:r w:rsidRPr="00BC70B0">
              <w:rPr>
                <w:rFonts w:ascii="Arial" w:hAnsi="Arial" w:cs="Arial"/>
                <w:sz w:val="22"/>
                <w:szCs w:val="22"/>
                <w:rtl/>
              </w:rPr>
              <w:t>ימליץ</w:t>
            </w:r>
            <w:r w:rsidRPr="00BC70B0">
              <w:rPr>
                <w:rFonts w:ascii="Arial" w:hAnsi="Arial" w:cs="Arial"/>
                <w:sz w:val="22"/>
                <w:szCs w:val="22"/>
              </w:rPr>
              <w:t xml:space="preserve"> </w:t>
            </w:r>
            <w:r w:rsidRPr="00BC70B0">
              <w:rPr>
                <w:rFonts w:ascii="Arial" w:hAnsi="Arial" w:cs="Arial"/>
                <w:sz w:val="22"/>
                <w:szCs w:val="22"/>
                <w:rtl/>
              </w:rPr>
              <w:t>לך</w:t>
            </w:r>
            <w:r w:rsidRPr="00BC70B0">
              <w:rPr>
                <w:rFonts w:ascii="Arial" w:hAnsi="Arial" w:cs="Arial"/>
                <w:sz w:val="22"/>
                <w:szCs w:val="22"/>
              </w:rPr>
              <w:t xml:space="preserve"> </w:t>
            </w:r>
            <w:r w:rsidRPr="00BC70B0">
              <w:rPr>
                <w:rFonts w:ascii="Arial" w:hAnsi="Arial" w:cs="Arial"/>
                <w:sz w:val="22"/>
                <w:szCs w:val="22"/>
                <w:rtl/>
              </w:rPr>
              <w:t>בדרך</w:t>
            </w:r>
            <w:r w:rsidRPr="00BC70B0">
              <w:rPr>
                <w:rFonts w:ascii="Arial" w:hAnsi="Arial" w:cs="Arial"/>
                <w:sz w:val="22"/>
                <w:szCs w:val="22"/>
              </w:rPr>
              <w:t xml:space="preserve"> </w:t>
            </w:r>
            <w:r w:rsidRPr="00BC70B0">
              <w:rPr>
                <w:rFonts w:ascii="Arial" w:hAnsi="Arial" w:cs="Arial"/>
                <w:sz w:val="22"/>
                <w:szCs w:val="22"/>
                <w:rtl/>
              </w:rPr>
              <w:t>כלל</w:t>
            </w:r>
            <w:r w:rsidRPr="00BC70B0">
              <w:rPr>
                <w:rFonts w:ascii="Arial" w:hAnsi="Arial" w:cs="Arial" w:hint="cs"/>
                <w:sz w:val="22"/>
                <w:szCs w:val="22"/>
                <w:rtl/>
              </w:rPr>
              <w:t xml:space="preserve"> </w:t>
            </w:r>
            <w:r w:rsidRPr="00BC70B0">
              <w:rPr>
                <w:rFonts w:ascii="Arial" w:hAnsi="Arial" w:cs="Arial"/>
                <w:sz w:val="22"/>
                <w:szCs w:val="22"/>
                <w:rtl/>
              </w:rPr>
              <w:t>להפסיק</w:t>
            </w:r>
            <w:r w:rsidRPr="00BC70B0">
              <w:rPr>
                <w:rFonts w:ascii="Arial" w:hAnsi="Arial" w:cs="Arial"/>
                <w:sz w:val="22"/>
                <w:szCs w:val="22"/>
              </w:rPr>
              <w:t xml:space="preserve"> </w:t>
            </w:r>
            <w:r w:rsidRPr="00BC70B0">
              <w:rPr>
                <w:rFonts w:ascii="Arial" w:hAnsi="Arial" w:cs="Arial"/>
                <w:sz w:val="22"/>
                <w:szCs w:val="22"/>
                <w:rtl/>
              </w:rPr>
              <w:t>ליטול</w:t>
            </w:r>
            <w:r w:rsidRPr="00BC70B0">
              <w:rPr>
                <w:rFonts w:ascii="Arial" w:hAnsi="Arial" w:cs="Arial"/>
                <w:sz w:val="22"/>
                <w:szCs w:val="22"/>
              </w:rPr>
              <w:t xml:space="preserve"> </w:t>
            </w:r>
            <w:proofErr w:type="spellStart"/>
            <w:r w:rsidRPr="00BC70B0">
              <w:rPr>
                <w:rFonts w:ascii="Arial" w:hAnsi="Arial" w:cs="Arial" w:hint="cs"/>
                <w:b/>
                <w:bCs/>
                <w:sz w:val="22"/>
                <w:szCs w:val="22"/>
                <w:rtl/>
              </w:rPr>
              <w:t>לוסרדקס</w:t>
            </w:r>
            <w:proofErr w:type="spellEnd"/>
            <w:r w:rsidRPr="00BC70B0">
              <w:rPr>
                <w:rFonts w:ascii="Arial" w:hAnsi="Arial" w:cs="Arial"/>
                <w:b/>
                <w:bCs/>
                <w:sz w:val="22"/>
                <w:szCs w:val="22"/>
              </w:rPr>
              <w:t xml:space="preserve"> </w:t>
            </w:r>
            <w:r w:rsidRPr="00BC70B0">
              <w:rPr>
                <w:rFonts w:ascii="Arial" w:hAnsi="Arial" w:cs="Arial" w:hint="cs"/>
                <w:b/>
                <w:bCs/>
                <w:sz w:val="22"/>
                <w:szCs w:val="22"/>
                <w:rtl/>
              </w:rPr>
              <w:t>פלוס</w:t>
            </w:r>
            <w:r w:rsidRPr="00BC70B0">
              <w:rPr>
                <w:rFonts w:ascii="Arial" w:hAnsi="Arial" w:cs="Arial"/>
                <w:sz w:val="22"/>
                <w:szCs w:val="22"/>
              </w:rPr>
              <w:t xml:space="preserve"> </w:t>
            </w:r>
            <w:r w:rsidRPr="00BC70B0">
              <w:rPr>
                <w:rFonts w:ascii="Arial" w:hAnsi="Arial" w:cs="Arial"/>
                <w:sz w:val="22"/>
                <w:szCs w:val="22"/>
                <w:rtl/>
              </w:rPr>
              <w:t>לפני</w:t>
            </w:r>
            <w:r w:rsidRPr="00BC70B0">
              <w:rPr>
                <w:rFonts w:ascii="Arial" w:hAnsi="Arial" w:cs="Arial"/>
                <w:sz w:val="22"/>
                <w:szCs w:val="22"/>
              </w:rPr>
              <w:t xml:space="preserve"> </w:t>
            </w:r>
            <w:r w:rsidRPr="00BC70B0">
              <w:rPr>
                <w:rFonts w:ascii="Arial" w:hAnsi="Arial" w:cs="Arial"/>
                <w:sz w:val="22"/>
                <w:szCs w:val="22"/>
                <w:rtl/>
              </w:rPr>
              <w:t>כניסתך</w:t>
            </w:r>
            <w:r w:rsidRPr="00BC70B0">
              <w:rPr>
                <w:rFonts w:ascii="Arial" w:hAnsi="Arial" w:cs="Arial"/>
                <w:sz w:val="22"/>
                <w:szCs w:val="22"/>
              </w:rPr>
              <w:t xml:space="preserve"> </w:t>
            </w:r>
            <w:r w:rsidRPr="00BC70B0">
              <w:rPr>
                <w:rFonts w:ascii="Arial" w:hAnsi="Arial" w:cs="Arial"/>
                <w:sz w:val="22"/>
                <w:szCs w:val="22"/>
                <w:rtl/>
              </w:rPr>
              <w:t>להריון</w:t>
            </w:r>
            <w:r w:rsidRPr="00BC70B0">
              <w:rPr>
                <w:rFonts w:ascii="Arial" w:hAnsi="Arial" w:cs="Arial"/>
                <w:sz w:val="22"/>
                <w:szCs w:val="22"/>
              </w:rPr>
              <w:t xml:space="preserve"> </w:t>
            </w:r>
            <w:r w:rsidRPr="00BC70B0">
              <w:rPr>
                <w:rFonts w:ascii="Arial" w:hAnsi="Arial" w:cs="Arial"/>
                <w:sz w:val="22"/>
                <w:szCs w:val="22"/>
                <w:rtl/>
              </w:rPr>
              <w:t>או</w:t>
            </w:r>
            <w:r w:rsidRPr="00BC70B0">
              <w:rPr>
                <w:rFonts w:ascii="Arial" w:hAnsi="Arial" w:cs="Arial"/>
                <w:sz w:val="22"/>
                <w:szCs w:val="22"/>
              </w:rPr>
              <w:t xml:space="preserve"> </w:t>
            </w:r>
            <w:r w:rsidRPr="00BC70B0">
              <w:rPr>
                <w:rFonts w:ascii="Arial" w:hAnsi="Arial" w:cs="Arial"/>
                <w:sz w:val="22"/>
                <w:szCs w:val="22"/>
                <w:rtl/>
              </w:rPr>
              <w:t>ברגע</w:t>
            </w:r>
            <w:r w:rsidRPr="00BC70B0">
              <w:rPr>
                <w:rFonts w:ascii="Arial" w:hAnsi="Arial" w:cs="Arial"/>
                <w:sz w:val="22"/>
                <w:szCs w:val="22"/>
              </w:rPr>
              <w:t xml:space="preserve"> </w:t>
            </w:r>
            <w:r w:rsidRPr="00BC70B0">
              <w:rPr>
                <w:rFonts w:ascii="Arial" w:hAnsi="Arial" w:cs="Arial"/>
                <w:sz w:val="22"/>
                <w:szCs w:val="22"/>
                <w:rtl/>
              </w:rPr>
              <w:t>שנודע</w:t>
            </w:r>
            <w:r w:rsidRPr="00BC70B0">
              <w:rPr>
                <w:rFonts w:ascii="Arial" w:hAnsi="Arial" w:cs="Arial"/>
                <w:sz w:val="22"/>
                <w:szCs w:val="22"/>
              </w:rPr>
              <w:t xml:space="preserve"> </w:t>
            </w:r>
            <w:r w:rsidRPr="00BC70B0">
              <w:rPr>
                <w:rFonts w:ascii="Arial" w:hAnsi="Arial" w:cs="Arial"/>
                <w:sz w:val="22"/>
                <w:szCs w:val="22"/>
                <w:rtl/>
              </w:rPr>
              <w:t>לך</w:t>
            </w:r>
            <w:r w:rsidRPr="00BC70B0">
              <w:rPr>
                <w:rFonts w:ascii="Arial" w:hAnsi="Arial" w:cs="Arial"/>
                <w:sz w:val="22"/>
                <w:szCs w:val="22"/>
              </w:rPr>
              <w:t xml:space="preserve"> </w:t>
            </w:r>
            <w:r w:rsidRPr="00BC70B0">
              <w:rPr>
                <w:rFonts w:ascii="Arial" w:hAnsi="Arial" w:cs="Arial"/>
                <w:sz w:val="22"/>
                <w:szCs w:val="22"/>
                <w:rtl/>
              </w:rPr>
              <w:t>כי</w:t>
            </w:r>
            <w:r w:rsidRPr="00BC70B0">
              <w:rPr>
                <w:rFonts w:ascii="Arial" w:hAnsi="Arial" w:cs="Arial"/>
                <w:sz w:val="22"/>
                <w:szCs w:val="22"/>
              </w:rPr>
              <w:t xml:space="preserve"> </w:t>
            </w:r>
            <w:r w:rsidRPr="00BC70B0">
              <w:rPr>
                <w:rFonts w:ascii="Arial" w:hAnsi="Arial" w:cs="Arial"/>
                <w:sz w:val="22"/>
                <w:szCs w:val="22"/>
                <w:rtl/>
              </w:rPr>
              <w:t>הינך</w:t>
            </w:r>
            <w:r w:rsidRPr="00BC70B0">
              <w:rPr>
                <w:rFonts w:ascii="Arial" w:hAnsi="Arial" w:cs="Arial"/>
                <w:sz w:val="22"/>
                <w:szCs w:val="22"/>
              </w:rPr>
              <w:t xml:space="preserve"> </w:t>
            </w:r>
            <w:r w:rsidRPr="00BC70B0">
              <w:rPr>
                <w:rFonts w:ascii="Arial" w:hAnsi="Arial" w:cs="Arial"/>
                <w:sz w:val="22"/>
                <w:szCs w:val="22"/>
                <w:rtl/>
              </w:rPr>
              <w:t>בהריון</w:t>
            </w:r>
            <w:r w:rsidRPr="00BC70B0">
              <w:rPr>
                <w:rFonts w:ascii="Arial" w:hAnsi="Arial" w:cs="Arial"/>
                <w:sz w:val="22"/>
                <w:szCs w:val="22"/>
              </w:rPr>
              <w:t xml:space="preserve"> </w:t>
            </w:r>
            <w:r w:rsidRPr="00BC70B0">
              <w:rPr>
                <w:rFonts w:ascii="Arial" w:hAnsi="Arial" w:cs="Arial"/>
                <w:sz w:val="22"/>
                <w:szCs w:val="22"/>
                <w:rtl/>
              </w:rPr>
              <w:t>וימליץ</w:t>
            </w:r>
            <w:r w:rsidRPr="00BC70B0">
              <w:rPr>
                <w:rFonts w:ascii="Arial" w:hAnsi="Arial" w:cs="Arial"/>
                <w:sz w:val="22"/>
                <w:szCs w:val="22"/>
              </w:rPr>
              <w:t xml:space="preserve"> </w:t>
            </w:r>
            <w:r w:rsidRPr="00BC70B0">
              <w:rPr>
                <w:rFonts w:ascii="Arial" w:hAnsi="Arial" w:cs="Arial"/>
                <w:sz w:val="22"/>
                <w:szCs w:val="22"/>
                <w:rtl/>
              </w:rPr>
              <w:t>לך</w:t>
            </w:r>
            <w:r w:rsidRPr="00BC70B0">
              <w:rPr>
                <w:rFonts w:ascii="Arial" w:hAnsi="Arial" w:cs="Arial"/>
                <w:sz w:val="22"/>
                <w:szCs w:val="22"/>
              </w:rPr>
              <w:t xml:space="preserve"> </w:t>
            </w:r>
            <w:r w:rsidRPr="00BC70B0">
              <w:rPr>
                <w:rFonts w:ascii="Arial" w:hAnsi="Arial" w:cs="Arial"/>
                <w:sz w:val="22"/>
                <w:szCs w:val="22"/>
                <w:rtl/>
              </w:rPr>
              <w:t>ליטול</w:t>
            </w:r>
            <w:r w:rsidRPr="00BC70B0">
              <w:rPr>
                <w:rFonts w:ascii="Arial" w:hAnsi="Arial" w:cs="Arial"/>
                <w:sz w:val="22"/>
                <w:szCs w:val="22"/>
              </w:rPr>
              <w:t xml:space="preserve"> </w:t>
            </w:r>
            <w:r w:rsidRPr="00BC70B0">
              <w:rPr>
                <w:rFonts w:ascii="Arial" w:hAnsi="Arial" w:cs="Arial"/>
                <w:sz w:val="22"/>
                <w:szCs w:val="22"/>
                <w:rtl/>
              </w:rPr>
              <w:t>תרופה</w:t>
            </w:r>
            <w:r w:rsidRPr="00BC70B0">
              <w:rPr>
                <w:rFonts w:ascii="Arial" w:hAnsi="Arial" w:cs="Arial"/>
                <w:sz w:val="22"/>
                <w:szCs w:val="22"/>
              </w:rPr>
              <w:t xml:space="preserve"> </w:t>
            </w:r>
            <w:r w:rsidRPr="00BC70B0">
              <w:rPr>
                <w:rFonts w:ascii="Arial" w:hAnsi="Arial" w:cs="Arial"/>
                <w:sz w:val="22"/>
                <w:szCs w:val="22"/>
                <w:rtl/>
              </w:rPr>
              <w:t>אחרת</w:t>
            </w:r>
            <w:r w:rsidRPr="00BC70B0">
              <w:rPr>
                <w:rFonts w:ascii="Arial" w:hAnsi="Arial" w:cs="Arial" w:hint="cs"/>
                <w:sz w:val="22"/>
                <w:szCs w:val="22"/>
                <w:rtl/>
              </w:rPr>
              <w:t xml:space="preserve"> </w:t>
            </w:r>
            <w:r w:rsidRPr="00BC70B0">
              <w:rPr>
                <w:rFonts w:ascii="Arial" w:hAnsi="Arial" w:cs="Arial"/>
                <w:sz w:val="22"/>
                <w:szCs w:val="22"/>
                <w:rtl/>
              </w:rPr>
              <w:t>במקום</w:t>
            </w:r>
            <w:r w:rsidRPr="00BC70B0">
              <w:rPr>
                <w:rFonts w:ascii="Arial" w:hAnsi="Arial" w:cs="Arial"/>
                <w:sz w:val="22"/>
                <w:szCs w:val="22"/>
              </w:rPr>
              <w:t xml:space="preserve"> </w:t>
            </w:r>
            <w:proofErr w:type="spellStart"/>
            <w:r w:rsidRPr="00BC70B0">
              <w:rPr>
                <w:rFonts w:ascii="Arial" w:hAnsi="Arial" w:cs="Arial" w:hint="cs"/>
                <w:b/>
                <w:bCs/>
                <w:sz w:val="22"/>
                <w:szCs w:val="22"/>
                <w:rtl/>
              </w:rPr>
              <w:t>לוסרדקס</w:t>
            </w:r>
            <w:proofErr w:type="spellEnd"/>
            <w:r w:rsidRPr="00BC70B0">
              <w:rPr>
                <w:rFonts w:ascii="Arial" w:hAnsi="Arial" w:cs="Arial"/>
                <w:b/>
                <w:bCs/>
                <w:sz w:val="22"/>
                <w:szCs w:val="22"/>
              </w:rPr>
              <w:t xml:space="preserve"> </w:t>
            </w:r>
            <w:r w:rsidRPr="00BC70B0">
              <w:rPr>
                <w:rFonts w:ascii="Arial" w:hAnsi="Arial" w:cs="Arial" w:hint="cs"/>
                <w:b/>
                <w:bCs/>
                <w:sz w:val="22"/>
                <w:szCs w:val="22"/>
                <w:rtl/>
              </w:rPr>
              <w:t>פלוס</w:t>
            </w:r>
            <w:r w:rsidRPr="00BC70B0">
              <w:rPr>
                <w:rFonts w:ascii="Arial" w:hAnsi="Arial" w:cs="Arial" w:hint="cs"/>
                <w:sz w:val="22"/>
                <w:szCs w:val="22"/>
                <w:rtl/>
              </w:rPr>
              <w:t>.</w:t>
            </w:r>
            <w:r w:rsidRPr="00BC70B0">
              <w:rPr>
                <w:rFonts w:ascii="Arial" w:hAnsi="Arial" w:cs="Arial"/>
                <w:sz w:val="22"/>
                <w:szCs w:val="22"/>
              </w:rPr>
              <w:t xml:space="preserve"> </w:t>
            </w:r>
            <w:proofErr w:type="spellStart"/>
            <w:r w:rsidRPr="00BC70B0">
              <w:rPr>
                <w:rFonts w:ascii="Arial" w:hAnsi="Arial" w:cs="Arial" w:hint="cs"/>
                <w:b/>
                <w:bCs/>
                <w:sz w:val="22"/>
                <w:szCs w:val="22"/>
                <w:rtl/>
              </w:rPr>
              <w:t>לוסרדקס</w:t>
            </w:r>
            <w:proofErr w:type="spellEnd"/>
            <w:r w:rsidRPr="00BC70B0">
              <w:rPr>
                <w:rFonts w:ascii="Arial" w:hAnsi="Arial" w:cs="Arial"/>
                <w:b/>
                <w:bCs/>
                <w:sz w:val="22"/>
                <w:szCs w:val="22"/>
              </w:rPr>
              <w:t xml:space="preserve"> </w:t>
            </w:r>
            <w:r w:rsidRPr="00BC70B0">
              <w:rPr>
                <w:rFonts w:ascii="Arial" w:hAnsi="Arial" w:cs="Arial" w:hint="cs"/>
                <w:b/>
                <w:bCs/>
                <w:sz w:val="22"/>
                <w:szCs w:val="22"/>
                <w:rtl/>
              </w:rPr>
              <w:t>פלוס</w:t>
            </w:r>
            <w:r w:rsidRPr="00BC70B0">
              <w:rPr>
                <w:rFonts w:ascii="Arial" w:hAnsi="Arial" w:cs="Arial"/>
                <w:sz w:val="22"/>
                <w:szCs w:val="22"/>
              </w:rPr>
              <w:t xml:space="preserve"> </w:t>
            </w:r>
            <w:r w:rsidRPr="00BC70B0">
              <w:rPr>
                <w:rFonts w:ascii="Arial" w:hAnsi="Arial" w:cs="Arial"/>
                <w:sz w:val="22"/>
                <w:szCs w:val="22"/>
                <w:rtl/>
              </w:rPr>
              <w:t>אינו</w:t>
            </w:r>
            <w:r w:rsidRPr="00BC70B0">
              <w:rPr>
                <w:rFonts w:ascii="Arial" w:hAnsi="Arial" w:cs="Arial"/>
                <w:sz w:val="22"/>
                <w:szCs w:val="22"/>
              </w:rPr>
              <w:t xml:space="preserve"> </w:t>
            </w:r>
            <w:r w:rsidRPr="00BC70B0">
              <w:rPr>
                <w:rFonts w:ascii="Arial" w:hAnsi="Arial" w:cs="Arial"/>
                <w:sz w:val="22"/>
                <w:szCs w:val="22"/>
                <w:rtl/>
              </w:rPr>
              <w:t>מומלץ</w:t>
            </w:r>
            <w:r w:rsidRPr="00BC70B0">
              <w:rPr>
                <w:rFonts w:ascii="Arial" w:hAnsi="Arial" w:cs="Arial"/>
                <w:sz w:val="22"/>
                <w:szCs w:val="22"/>
              </w:rPr>
              <w:t xml:space="preserve"> </w:t>
            </w:r>
            <w:r w:rsidRPr="00BC70B0">
              <w:rPr>
                <w:rFonts w:ascii="Arial" w:hAnsi="Arial" w:cs="Arial"/>
                <w:sz w:val="22"/>
                <w:szCs w:val="22"/>
                <w:rtl/>
              </w:rPr>
              <w:t>בתחילת</w:t>
            </w:r>
            <w:r w:rsidRPr="00BC70B0">
              <w:rPr>
                <w:rFonts w:ascii="Arial" w:hAnsi="Arial" w:cs="Arial"/>
                <w:sz w:val="22"/>
                <w:szCs w:val="22"/>
              </w:rPr>
              <w:t xml:space="preserve"> </w:t>
            </w:r>
            <w:r w:rsidRPr="00BC70B0">
              <w:rPr>
                <w:rFonts w:ascii="Arial" w:hAnsi="Arial" w:cs="Arial"/>
                <w:sz w:val="22"/>
                <w:szCs w:val="22"/>
                <w:rtl/>
              </w:rPr>
              <w:t>ההריון</w:t>
            </w:r>
            <w:r w:rsidR="00B943B2">
              <w:rPr>
                <w:rFonts w:ascii="Arial" w:hAnsi="Arial" w:cs="Arial" w:hint="cs"/>
                <w:sz w:val="22"/>
                <w:szCs w:val="22"/>
                <w:rtl/>
              </w:rPr>
              <w:t>,</w:t>
            </w:r>
            <w:r w:rsidRPr="00BC70B0">
              <w:rPr>
                <w:rFonts w:ascii="Arial" w:hAnsi="Arial" w:cs="Arial"/>
                <w:sz w:val="22"/>
                <w:szCs w:val="22"/>
              </w:rPr>
              <w:t xml:space="preserve"> </w:t>
            </w:r>
            <w:r w:rsidRPr="00BC70B0">
              <w:rPr>
                <w:rFonts w:ascii="Arial" w:hAnsi="Arial" w:cs="Arial"/>
                <w:sz w:val="22"/>
                <w:szCs w:val="22"/>
                <w:rtl/>
              </w:rPr>
              <w:t>ואין</w:t>
            </w:r>
            <w:r w:rsidRPr="00BC70B0">
              <w:rPr>
                <w:rFonts w:ascii="Arial" w:hAnsi="Arial" w:cs="Arial"/>
                <w:sz w:val="22"/>
                <w:szCs w:val="22"/>
              </w:rPr>
              <w:t xml:space="preserve"> </w:t>
            </w:r>
            <w:r w:rsidRPr="00BC70B0">
              <w:rPr>
                <w:rFonts w:ascii="Arial" w:hAnsi="Arial" w:cs="Arial"/>
                <w:sz w:val="22"/>
                <w:szCs w:val="22"/>
                <w:rtl/>
              </w:rPr>
              <w:t>ליטול</w:t>
            </w:r>
            <w:r w:rsidRPr="00BC70B0">
              <w:rPr>
                <w:rFonts w:ascii="Arial" w:hAnsi="Arial" w:cs="Arial"/>
                <w:sz w:val="22"/>
                <w:szCs w:val="22"/>
              </w:rPr>
              <w:t xml:space="preserve"> </w:t>
            </w:r>
            <w:r w:rsidRPr="00BC70B0">
              <w:rPr>
                <w:rFonts w:ascii="Arial" w:hAnsi="Arial" w:cs="Arial"/>
                <w:sz w:val="22"/>
                <w:szCs w:val="22"/>
                <w:rtl/>
              </w:rPr>
              <w:t>אותו</w:t>
            </w:r>
            <w:r w:rsidRPr="00BC70B0">
              <w:rPr>
                <w:rFonts w:ascii="Arial" w:hAnsi="Arial" w:cs="Arial"/>
                <w:sz w:val="22"/>
                <w:szCs w:val="22"/>
              </w:rPr>
              <w:t xml:space="preserve"> </w:t>
            </w:r>
            <w:r w:rsidRPr="00BC70B0">
              <w:rPr>
                <w:rFonts w:ascii="Arial" w:hAnsi="Arial" w:cs="Arial"/>
                <w:sz w:val="22"/>
                <w:szCs w:val="22"/>
                <w:rtl/>
              </w:rPr>
              <w:t>אם</w:t>
            </w:r>
            <w:r w:rsidRPr="00BC70B0">
              <w:rPr>
                <w:rFonts w:ascii="Arial" w:hAnsi="Arial" w:cs="Arial"/>
                <w:sz w:val="22"/>
                <w:szCs w:val="22"/>
              </w:rPr>
              <w:t xml:space="preserve"> </w:t>
            </w:r>
            <w:r w:rsidRPr="00BC70B0">
              <w:rPr>
                <w:rFonts w:ascii="Arial" w:hAnsi="Arial" w:cs="Arial"/>
                <w:sz w:val="22"/>
                <w:szCs w:val="22"/>
                <w:rtl/>
              </w:rPr>
              <w:t>הינך</w:t>
            </w:r>
            <w:r w:rsidRPr="00BC70B0">
              <w:rPr>
                <w:rFonts w:ascii="Arial" w:hAnsi="Arial" w:cs="Arial"/>
                <w:sz w:val="22"/>
                <w:szCs w:val="22"/>
              </w:rPr>
              <w:t xml:space="preserve"> </w:t>
            </w:r>
            <w:r w:rsidRPr="00BC70B0">
              <w:rPr>
                <w:rFonts w:ascii="Arial" w:hAnsi="Arial" w:cs="Arial"/>
                <w:sz w:val="22"/>
                <w:szCs w:val="22"/>
                <w:rtl/>
              </w:rPr>
              <w:t>בהריון</w:t>
            </w:r>
            <w:r w:rsidRPr="00BC70B0">
              <w:rPr>
                <w:rFonts w:ascii="Arial" w:hAnsi="Arial" w:cs="Arial"/>
                <w:sz w:val="22"/>
                <w:szCs w:val="22"/>
              </w:rPr>
              <w:t xml:space="preserve"> </w:t>
            </w:r>
            <w:r w:rsidRPr="00BC70B0">
              <w:rPr>
                <w:rFonts w:ascii="Arial" w:hAnsi="Arial" w:cs="Arial"/>
                <w:sz w:val="22"/>
                <w:szCs w:val="22"/>
                <w:rtl/>
              </w:rPr>
              <w:t>בשליש</w:t>
            </w:r>
            <w:r w:rsidRPr="00BC70B0">
              <w:rPr>
                <w:rFonts w:ascii="Arial" w:hAnsi="Arial" w:cs="Arial"/>
                <w:sz w:val="22"/>
                <w:szCs w:val="22"/>
              </w:rPr>
              <w:t xml:space="preserve"> </w:t>
            </w:r>
            <w:r w:rsidRPr="00BC70B0">
              <w:rPr>
                <w:rFonts w:ascii="Arial" w:hAnsi="Arial" w:cs="Arial"/>
                <w:sz w:val="22"/>
                <w:szCs w:val="22"/>
                <w:rtl/>
              </w:rPr>
              <w:t>השני</w:t>
            </w:r>
            <w:r w:rsidRPr="00BC70B0">
              <w:rPr>
                <w:rFonts w:ascii="Arial" w:hAnsi="Arial" w:cs="Arial"/>
                <w:sz w:val="22"/>
                <w:szCs w:val="22"/>
              </w:rPr>
              <w:t xml:space="preserve"> </w:t>
            </w:r>
            <w:r w:rsidRPr="00BC70B0">
              <w:rPr>
                <w:rFonts w:ascii="Arial" w:hAnsi="Arial" w:cs="Arial"/>
                <w:sz w:val="22"/>
                <w:szCs w:val="22"/>
                <w:rtl/>
              </w:rPr>
              <w:t>או</w:t>
            </w:r>
            <w:r w:rsidRPr="00BC70B0">
              <w:rPr>
                <w:rFonts w:ascii="Arial" w:hAnsi="Arial" w:cs="Arial" w:hint="cs"/>
                <w:sz w:val="22"/>
                <w:szCs w:val="22"/>
                <w:rtl/>
              </w:rPr>
              <w:t xml:space="preserve"> </w:t>
            </w:r>
            <w:r w:rsidRPr="00BC70B0">
              <w:rPr>
                <w:rFonts w:ascii="Arial" w:hAnsi="Arial" w:cs="Arial"/>
                <w:sz w:val="22"/>
                <w:szCs w:val="22"/>
                <w:rtl/>
              </w:rPr>
              <w:t>השלישי</w:t>
            </w:r>
            <w:r w:rsidR="00B943B2">
              <w:rPr>
                <w:rFonts w:ascii="Arial" w:hAnsi="Arial" w:cs="Arial" w:hint="cs"/>
                <w:sz w:val="22"/>
                <w:szCs w:val="22"/>
                <w:rtl/>
              </w:rPr>
              <w:t>,</w:t>
            </w:r>
            <w:r w:rsidRPr="00BC70B0">
              <w:rPr>
                <w:rFonts w:ascii="Arial" w:hAnsi="Arial" w:cs="Arial"/>
                <w:sz w:val="22"/>
                <w:szCs w:val="22"/>
              </w:rPr>
              <w:t xml:space="preserve"> </w:t>
            </w:r>
            <w:r w:rsidRPr="00BC70B0">
              <w:rPr>
                <w:rFonts w:ascii="Arial" w:hAnsi="Arial" w:cs="Arial"/>
                <w:sz w:val="22"/>
                <w:szCs w:val="22"/>
                <w:rtl/>
              </w:rPr>
              <w:t>מכיוון</w:t>
            </w:r>
            <w:r w:rsidRPr="00BC70B0">
              <w:rPr>
                <w:rFonts w:ascii="Arial" w:hAnsi="Arial" w:cs="Arial"/>
                <w:sz w:val="22"/>
                <w:szCs w:val="22"/>
              </w:rPr>
              <w:t xml:space="preserve"> </w:t>
            </w:r>
            <w:r w:rsidRPr="00BC70B0">
              <w:rPr>
                <w:rFonts w:ascii="Arial" w:hAnsi="Arial" w:cs="Arial"/>
                <w:sz w:val="22"/>
                <w:szCs w:val="22"/>
                <w:rtl/>
              </w:rPr>
              <w:t>שהוא</w:t>
            </w:r>
            <w:r w:rsidRPr="00BC70B0">
              <w:rPr>
                <w:rFonts w:ascii="Arial" w:hAnsi="Arial" w:cs="Arial"/>
                <w:sz w:val="22"/>
                <w:szCs w:val="22"/>
              </w:rPr>
              <w:t xml:space="preserve"> </w:t>
            </w:r>
            <w:r w:rsidRPr="00BC70B0">
              <w:rPr>
                <w:rFonts w:ascii="Arial" w:hAnsi="Arial" w:cs="Arial"/>
                <w:sz w:val="22"/>
                <w:szCs w:val="22"/>
                <w:rtl/>
              </w:rPr>
              <w:t>עלול</w:t>
            </w:r>
            <w:r w:rsidRPr="00BC70B0">
              <w:rPr>
                <w:rFonts w:ascii="Arial" w:hAnsi="Arial" w:cs="Arial"/>
                <w:sz w:val="22"/>
                <w:szCs w:val="22"/>
              </w:rPr>
              <w:t xml:space="preserve"> </w:t>
            </w:r>
            <w:r w:rsidRPr="00BC70B0">
              <w:rPr>
                <w:rFonts w:ascii="Arial" w:hAnsi="Arial" w:cs="Arial"/>
                <w:sz w:val="22"/>
                <w:szCs w:val="22"/>
                <w:rtl/>
              </w:rPr>
              <w:t>לגרום</w:t>
            </w:r>
            <w:r w:rsidRPr="00BC70B0">
              <w:rPr>
                <w:rFonts w:ascii="Arial" w:hAnsi="Arial" w:cs="Arial"/>
                <w:sz w:val="22"/>
                <w:szCs w:val="22"/>
              </w:rPr>
              <w:t xml:space="preserve"> </w:t>
            </w:r>
            <w:r w:rsidRPr="00BC70B0">
              <w:rPr>
                <w:rFonts w:ascii="Arial" w:hAnsi="Arial" w:cs="Arial"/>
                <w:sz w:val="22"/>
                <w:szCs w:val="22"/>
                <w:rtl/>
              </w:rPr>
              <w:t>נזק</w:t>
            </w:r>
            <w:r w:rsidRPr="00BC70B0">
              <w:rPr>
                <w:rFonts w:ascii="Arial" w:hAnsi="Arial" w:cs="Arial"/>
                <w:sz w:val="22"/>
                <w:szCs w:val="22"/>
              </w:rPr>
              <w:t xml:space="preserve"> </w:t>
            </w:r>
            <w:r w:rsidRPr="00BC70B0">
              <w:rPr>
                <w:rFonts w:ascii="Arial" w:hAnsi="Arial" w:cs="Arial"/>
                <w:sz w:val="22"/>
                <w:szCs w:val="22"/>
                <w:rtl/>
              </w:rPr>
              <w:t>חמור</w:t>
            </w:r>
            <w:r w:rsidRPr="00BC70B0">
              <w:rPr>
                <w:rFonts w:ascii="Arial" w:hAnsi="Arial" w:cs="Arial"/>
                <w:sz w:val="22"/>
                <w:szCs w:val="22"/>
              </w:rPr>
              <w:t xml:space="preserve"> </w:t>
            </w:r>
            <w:r w:rsidRPr="00BC70B0">
              <w:rPr>
                <w:rFonts w:ascii="Arial" w:hAnsi="Arial" w:cs="Arial"/>
                <w:sz w:val="22"/>
                <w:szCs w:val="22"/>
                <w:rtl/>
              </w:rPr>
              <w:t>לתינוק</w:t>
            </w:r>
            <w:r w:rsidRPr="00BC70B0">
              <w:rPr>
                <w:rFonts w:ascii="Arial" w:hAnsi="Arial" w:cs="Arial"/>
                <w:sz w:val="22"/>
                <w:szCs w:val="22"/>
              </w:rPr>
              <w:t xml:space="preserve"> </w:t>
            </w:r>
            <w:r w:rsidRPr="00BC70B0">
              <w:rPr>
                <w:rFonts w:ascii="Arial" w:hAnsi="Arial" w:cs="Arial"/>
                <w:sz w:val="22"/>
                <w:szCs w:val="22"/>
                <w:rtl/>
              </w:rPr>
              <w:t>שלך</w:t>
            </w:r>
            <w:r w:rsidRPr="00BC70B0">
              <w:rPr>
                <w:rFonts w:ascii="Arial" w:hAnsi="Arial" w:cs="Arial"/>
                <w:sz w:val="22"/>
                <w:szCs w:val="22"/>
              </w:rPr>
              <w:t xml:space="preserve"> </w:t>
            </w:r>
            <w:r w:rsidRPr="00BC70B0">
              <w:rPr>
                <w:rFonts w:ascii="Arial" w:hAnsi="Arial" w:cs="Arial"/>
                <w:sz w:val="22"/>
                <w:szCs w:val="22"/>
                <w:rtl/>
              </w:rPr>
              <w:t>אם</w:t>
            </w:r>
            <w:r w:rsidRPr="00BC70B0">
              <w:rPr>
                <w:rFonts w:ascii="Arial" w:hAnsi="Arial" w:cs="Arial"/>
                <w:sz w:val="22"/>
                <w:szCs w:val="22"/>
              </w:rPr>
              <w:t xml:space="preserve"> </w:t>
            </w:r>
            <w:r w:rsidRPr="00BC70B0">
              <w:rPr>
                <w:rFonts w:ascii="Arial" w:hAnsi="Arial" w:cs="Arial"/>
                <w:sz w:val="22"/>
                <w:szCs w:val="22"/>
                <w:rtl/>
              </w:rPr>
              <w:t>הוא</w:t>
            </w:r>
            <w:r w:rsidRPr="00BC70B0">
              <w:rPr>
                <w:rFonts w:ascii="Arial" w:hAnsi="Arial" w:cs="Arial"/>
                <w:sz w:val="22"/>
                <w:szCs w:val="22"/>
              </w:rPr>
              <w:t xml:space="preserve"> </w:t>
            </w:r>
            <w:r w:rsidRPr="00BC70B0">
              <w:rPr>
                <w:rFonts w:ascii="Arial" w:hAnsi="Arial" w:cs="Arial"/>
                <w:sz w:val="22"/>
                <w:szCs w:val="22"/>
                <w:rtl/>
              </w:rPr>
              <w:t>ניטל</w:t>
            </w:r>
            <w:r w:rsidRPr="00BC70B0">
              <w:rPr>
                <w:rFonts w:ascii="Arial" w:hAnsi="Arial" w:cs="Arial"/>
                <w:sz w:val="22"/>
                <w:szCs w:val="22"/>
              </w:rPr>
              <w:t xml:space="preserve"> </w:t>
            </w:r>
            <w:r w:rsidRPr="00BC70B0">
              <w:rPr>
                <w:rFonts w:ascii="Arial" w:hAnsi="Arial" w:cs="Arial"/>
                <w:sz w:val="22"/>
                <w:szCs w:val="22"/>
                <w:rtl/>
              </w:rPr>
              <w:t>לאחר</w:t>
            </w:r>
            <w:r w:rsidRPr="00BC70B0">
              <w:rPr>
                <w:rFonts w:ascii="Arial" w:hAnsi="Arial" w:cs="Arial"/>
                <w:sz w:val="22"/>
                <w:szCs w:val="22"/>
              </w:rPr>
              <w:t xml:space="preserve"> </w:t>
            </w:r>
            <w:r w:rsidRPr="00BC70B0">
              <w:rPr>
                <w:rFonts w:ascii="Arial" w:hAnsi="Arial" w:cs="Arial"/>
                <w:sz w:val="22"/>
                <w:szCs w:val="22"/>
                <w:rtl/>
              </w:rPr>
              <w:t>החודש</w:t>
            </w:r>
            <w:r w:rsidRPr="00BC70B0">
              <w:rPr>
                <w:rFonts w:ascii="Arial" w:hAnsi="Arial" w:cs="Arial"/>
                <w:sz w:val="22"/>
                <w:szCs w:val="22"/>
              </w:rPr>
              <w:t xml:space="preserve"> </w:t>
            </w:r>
            <w:r w:rsidRPr="00BC70B0">
              <w:rPr>
                <w:rFonts w:ascii="Arial" w:hAnsi="Arial" w:cs="Arial"/>
                <w:sz w:val="22"/>
                <w:szCs w:val="22"/>
                <w:rtl/>
              </w:rPr>
              <w:t>השלישי</w:t>
            </w:r>
            <w:r w:rsidRPr="00BC70B0">
              <w:rPr>
                <w:rFonts w:ascii="Arial" w:hAnsi="Arial" w:cs="Arial"/>
                <w:sz w:val="22"/>
                <w:szCs w:val="22"/>
              </w:rPr>
              <w:t xml:space="preserve"> </w:t>
            </w:r>
            <w:r w:rsidRPr="00BC70B0">
              <w:rPr>
                <w:rFonts w:ascii="Arial" w:hAnsi="Arial" w:cs="Arial"/>
                <w:sz w:val="22"/>
                <w:szCs w:val="22"/>
                <w:rtl/>
              </w:rPr>
              <w:t>להריון</w:t>
            </w:r>
            <w:r w:rsidRPr="00BC70B0">
              <w:rPr>
                <w:rFonts w:ascii="Arial" w:hAnsi="Arial" w:cs="Arial" w:hint="cs"/>
                <w:sz w:val="22"/>
                <w:szCs w:val="22"/>
                <w:rtl/>
              </w:rPr>
              <w:t>.</w:t>
            </w:r>
          </w:p>
          <w:p w:rsidR="00F94930" w:rsidRPr="00BC70B0" w:rsidRDefault="00F94930" w:rsidP="00F94930">
            <w:pPr>
              <w:rPr>
                <w:rFonts w:ascii="Arial" w:hAnsi="Arial" w:cs="Arial"/>
                <w:strike/>
                <w:sz w:val="22"/>
                <w:szCs w:val="22"/>
                <w:rtl/>
              </w:rPr>
            </w:pPr>
          </w:p>
          <w:p w:rsidR="00F94930" w:rsidRPr="00BC70B0" w:rsidRDefault="00F94930" w:rsidP="00F94930">
            <w:pPr>
              <w:rPr>
                <w:rFonts w:ascii="Arial" w:hAnsi="Arial" w:cs="Arial"/>
                <w:b/>
                <w:bCs/>
                <w:sz w:val="22"/>
                <w:szCs w:val="22"/>
                <w:rtl/>
              </w:rPr>
            </w:pPr>
            <w:r w:rsidRPr="00BC70B0">
              <w:rPr>
                <w:rFonts w:ascii="Arial" w:hAnsi="Arial" w:cs="Arial" w:hint="cs"/>
                <w:b/>
                <w:bCs/>
                <w:sz w:val="22"/>
                <w:szCs w:val="22"/>
                <w:rtl/>
              </w:rPr>
              <w:t>הנקה</w:t>
            </w:r>
          </w:p>
          <w:p w:rsidR="00F94930" w:rsidRPr="00BC70B0" w:rsidRDefault="00F94930" w:rsidP="006668A6">
            <w:pPr>
              <w:rPr>
                <w:rFonts w:ascii="Arial" w:hAnsi="Arial" w:cs="Arial"/>
                <w:sz w:val="22"/>
                <w:szCs w:val="22"/>
                <w:rtl/>
              </w:rPr>
            </w:pPr>
            <w:proofErr w:type="spellStart"/>
            <w:r w:rsidRPr="00BC70B0">
              <w:rPr>
                <w:rFonts w:ascii="Arial" w:hAnsi="Arial" w:cs="Arial" w:hint="cs"/>
                <w:b/>
                <w:bCs/>
                <w:sz w:val="22"/>
                <w:szCs w:val="22"/>
                <w:highlight w:val="yellow"/>
                <w:rtl/>
              </w:rPr>
              <w:t>לוסרדקס</w:t>
            </w:r>
            <w:proofErr w:type="spellEnd"/>
            <w:r w:rsidRPr="00BC70B0">
              <w:rPr>
                <w:rFonts w:ascii="Arial" w:hAnsi="Arial" w:cs="Arial" w:hint="cs"/>
                <w:b/>
                <w:bCs/>
                <w:sz w:val="22"/>
                <w:szCs w:val="22"/>
                <w:highlight w:val="yellow"/>
                <w:rtl/>
              </w:rPr>
              <w:t xml:space="preserve"> פלוס</w:t>
            </w:r>
            <w:r w:rsidRPr="00BC70B0">
              <w:rPr>
                <w:rFonts w:ascii="Arial" w:hAnsi="Arial" w:cs="Arial" w:hint="cs"/>
                <w:sz w:val="22"/>
                <w:szCs w:val="22"/>
                <w:highlight w:val="yellow"/>
                <w:rtl/>
              </w:rPr>
              <w:t xml:space="preserve"> יכול לעבור לחלב האם ועלול להזיק לתינוקך.</w:t>
            </w:r>
            <w:r w:rsidRPr="00BC70B0">
              <w:rPr>
                <w:rFonts w:ascii="Arial" w:hAnsi="Arial" w:cs="Arial" w:hint="cs"/>
                <w:sz w:val="22"/>
                <w:szCs w:val="22"/>
                <w:rtl/>
              </w:rPr>
              <w:t xml:space="preserve"> </w:t>
            </w:r>
            <w:r w:rsidRPr="00BC70B0">
              <w:rPr>
                <w:rFonts w:ascii="Arial" w:hAnsi="Arial" w:cs="Arial"/>
                <w:sz w:val="22"/>
                <w:szCs w:val="22"/>
                <w:highlight w:val="yellow"/>
                <w:rtl/>
              </w:rPr>
              <w:t>אין להשתמש בתרופה</w:t>
            </w:r>
            <w:r w:rsidRPr="00BC70B0">
              <w:rPr>
                <w:rFonts w:ascii="Arial" w:hAnsi="Arial" w:cs="Arial" w:hint="cs"/>
                <w:sz w:val="22"/>
                <w:szCs w:val="22"/>
                <w:highlight w:val="yellow"/>
                <w:rtl/>
              </w:rPr>
              <w:t xml:space="preserve"> אם את</w:t>
            </w:r>
            <w:r w:rsidRPr="00BC70B0">
              <w:rPr>
                <w:rFonts w:ascii="Arial" w:hAnsi="Arial" w:cs="Arial"/>
                <w:sz w:val="22"/>
                <w:szCs w:val="22"/>
                <w:highlight w:val="yellow"/>
                <w:rtl/>
              </w:rPr>
              <w:t xml:space="preserve"> מניקה</w:t>
            </w:r>
            <w:r w:rsidRPr="00BC70B0">
              <w:rPr>
                <w:rFonts w:ascii="Arial" w:hAnsi="Arial" w:cs="Arial" w:hint="cs"/>
                <w:sz w:val="22"/>
                <w:szCs w:val="22"/>
                <w:highlight w:val="yellow"/>
                <w:rtl/>
              </w:rPr>
              <w:t xml:space="preserve">. אם את מעוניינת להניק, היוועצי ברופא אשר ירשום לך תרופה אחרת במקום </w:t>
            </w:r>
            <w:proofErr w:type="spellStart"/>
            <w:r w:rsidRPr="00BC70B0">
              <w:rPr>
                <w:rFonts w:ascii="Arial" w:hAnsi="Arial" w:cs="Arial" w:hint="cs"/>
                <w:b/>
                <w:bCs/>
                <w:sz w:val="22"/>
                <w:szCs w:val="22"/>
                <w:highlight w:val="yellow"/>
                <w:rtl/>
              </w:rPr>
              <w:t>לוסרדקס</w:t>
            </w:r>
            <w:proofErr w:type="spellEnd"/>
            <w:r w:rsidRPr="00BC70B0">
              <w:rPr>
                <w:rFonts w:ascii="Arial" w:hAnsi="Arial" w:cs="Arial" w:hint="cs"/>
                <w:b/>
                <w:bCs/>
                <w:sz w:val="22"/>
                <w:szCs w:val="22"/>
                <w:highlight w:val="yellow"/>
                <w:rtl/>
              </w:rPr>
              <w:t xml:space="preserve"> פלוס</w:t>
            </w:r>
            <w:r w:rsidRPr="00BC70B0">
              <w:rPr>
                <w:rFonts w:ascii="Arial" w:hAnsi="Arial" w:cs="Arial" w:hint="cs"/>
                <w:sz w:val="22"/>
                <w:szCs w:val="22"/>
                <w:highlight w:val="yellow"/>
                <w:rtl/>
              </w:rPr>
              <w:t>.</w:t>
            </w:r>
          </w:p>
          <w:p w:rsidR="001D57B3" w:rsidRPr="00BC70B0" w:rsidRDefault="001D57B3" w:rsidP="001D57B3">
            <w:pPr>
              <w:ind w:left="360" w:right="-284"/>
              <w:rPr>
                <w:rFonts w:asciiTheme="majorBidi" w:hAnsiTheme="majorBidi"/>
              </w:rPr>
            </w:pPr>
          </w:p>
        </w:tc>
      </w:tr>
      <w:tr w:rsidR="001602E0" w:rsidRPr="00416308" w:rsidTr="00020A02">
        <w:trPr>
          <w:trHeight w:val="1599"/>
        </w:trPr>
        <w:tc>
          <w:tcPr>
            <w:tcW w:w="799" w:type="pct"/>
            <w:tcBorders>
              <w:top w:val="single" w:sz="4" w:space="0" w:color="auto"/>
              <w:left w:val="single" w:sz="4" w:space="0" w:color="auto"/>
              <w:bottom w:val="single" w:sz="4" w:space="0" w:color="auto"/>
              <w:right w:val="single" w:sz="4" w:space="0" w:color="auto"/>
            </w:tcBorders>
            <w:hideMark/>
          </w:tcPr>
          <w:p w:rsidR="001602E0" w:rsidRPr="00416308" w:rsidRDefault="001602E0" w:rsidP="00020A02">
            <w:pPr>
              <w:rPr>
                <w:rFonts w:ascii="Arial Narrow" w:hAnsi="Arial Narrow"/>
                <w:b/>
                <w:bCs/>
                <w:sz w:val="22"/>
              </w:rPr>
            </w:pPr>
            <w:r w:rsidRPr="00416308">
              <w:rPr>
                <w:rFonts w:ascii="Arial Narrow" w:hAnsi="Arial Narrow" w:hint="cs"/>
                <w:b/>
                <w:bCs/>
                <w:sz w:val="22"/>
                <w:rtl/>
              </w:rPr>
              <w:lastRenderedPageBreak/>
              <w:t>כיצד תשתמש בתרופה:</w:t>
            </w:r>
          </w:p>
        </w:tc>
        <w:tc>
          <w:tcPr>
            <w:tcW w:w="1908" w:type="pct"/>
            <w:tcBorders>
              <w:top w:val="single" w:sz="4" w:space="0" w:color="auto"/>
              <w:left w:val="single" w:sz="4" w:space="0" w:color="auto"/>
              <w:bottom w:val="single" w:sz="4" w:space="0" w:color="auto"/>
              <w:right w:val="single" w:sz="4" w:space="0" w:color="auto"/>
            </w:tcBorders>
            <w:hideMark/>
          </w:tcPr>
          <w:p w:rsidR="00CA6A0C" w:rsidRPr="00EE1141" w:rsidRDefault="00EE1141" w:rsidP="00EE1141">
            <w:pPr>
              <w:widowControl w:val="0"/>
              <w:tabs>
                <w:tab w:val="left" w:pos="576"/>
                <w:tab w:val="left" w:pos="720"/>
                <w:tab w:val="left" w:pos="2304"/>
                <w:tab w:val="right" w:pos="3582"/>
              </w:tabs>
              <w:ind w:right="71"/>
              <w:rPr>
                <w:rFonts w:asciiTheme="minorBidi" w:hAnsiTheme="minorBidi" w:cstheme="minorBidi"/>
                <w:sz w:val="22"/>
                <w:szCs w:val="22"/>
                <w:lang w:eastAsia="en-US"/>
              </w:rPr>
            </w:pPr>
            <w:r w:rsidRPr="00EE1141">
              <w:rPr>
                <w:rFonts w:asciiTheme="minorBidi" w:hAnsiTheme="minorBidi" w:cstheme="minorBidi"/>
                <w:sz w:val="22"/>
                <w:szCs w:val="22"/>
                <w:rtl/>
                <w:lang w:eastAsia="en-US"/>
              </w:rPr>
              <w:t xml:space="preserve">אין לחצות, ניתן לכתוש. יש לבלוע את התרופה עם מעט מים. </w:t>
            </w:r>
            <w:r>
              <w:rPr>
                <w:rFonts w:asciiTheme="minorBidi" w:hAnsiTheme="minorBidi" w:cstheme="minorBidi" w:hint="cs"/>
                <w:sz w:val="22"/>
                <w:szCs w:val="22"/>
                <w:rtl/>
                <w:lang w:eastAsia="en-US"/>
              </w:rPr>
              <w:t>ניתן ליטול את התרופה עם או בלי אוכל.</w:t>
            </w:r>
          </w:p>
        </w:tc>
        <w:tc>
          <w:tcPr>
            <w:tcW w:w="2293" w:type="pct"/>
            <w:tcBorders>
              <w:top w:val="single" w:sz="4" w:space="0" w:color="auto"/>
              <w:left w:val="single" w:sz="4" w:space="0" w:color="auto"/>
              <w:bottom w:val="single" w:sz="4" w:space="0" w:color="auto"/>
              <w:right w:val="single" w:sz="4" w:space="0" w:color="auto"/>
            </w:tcBorders>
          </w:tcPr>
          <w:p w:rsidR="00F94930" w:rsidRPr="00BC70B0" w:rsidRDefault="00F94930" w:rsidP="00101F95">
            <w:pPr>
              <w:numPr>
                <w:ilvl w:val="0"/>
                <w:numId w:val="4"/>
              </w:numPr>
              <w:ind w:left="293" w:hanging="284"/>
              <w:rPr>
                <w:rFonts w:ascii="Arial" w:hAnsi="Arial" w:cs="Arial"/>
                <w:sz w:val="22"/>
                <w:szCs w:val="22"/>
              </w:rPr>
            </w:pPr>
            <w:r w:rsidRPr="00BC70B0">
              <w:rPr>
                <w:rFonts w:ascii="Arial" w:hAnsi="Arial" w:cs="Arial"/>
                <w:sz w:val="22"/>
                <w:szCs w:val="22"/>
                <w:rtl/>
              </w:rPr>
              <w:t>אין לחצות,</w:t>
            </w:r>
            <w:r w:rsidRPr="00BC70B0">
              <w:rPr>
                <w:rFonts w:ascii="Arial" w:hAnsi="Arial" w:cs="Arial" w:hint="cs"/>
                <w:sz w:val="22"/>
                <w:szCs w:val="22"/>
                <w:rtl/>
              </w:rPr>
              <w:t xml:space="preserve"> אין מידע לגבי כתישה ולעיסה.</w:t>
            </w:r>
          </w:p>
          <w:p w:rsidR="00F94930" w:rsidRPr="00BC70B0" w:rsidRDefault="00F94930" w:rsidP="00101F95">
            <w:pPr>
              <w:numPr>
                <w:ilvl w:val="0"/>
                <w:numId w:val="4"/>
              </w:numPr>
              <w:ind w:left="293" w:hanging="284"/>
              <w:rPr>
                <w:rFonts w:ascii="Arial" w:hAnsi="Arial" w:cs="Arial"/>
                <w:sz w:val="22"/>
                <w:szCs w:val="22"/>
              </w:rPr>
            </w:pPr>
            <w:r w:rsidRPr="00BC70B0">
              <w:rPr>
                <w:rFonts w:ascii="Arial" w:hAnsi="Arial" w:cs="Arial"/>
                <w:sz w:val="22"/>
                <w:szCs w:val="22"/>
                <w:rtl/>
              </w:rPr>
              <w:t xml:space="preserve">יש לבלוע את התרופה עם </w:t>
            </w:r>
            <w:r w:rsidRPr="00BC70B0">
              <w:rPr>
                <w:rFonts w:ascii="Arial" w:hAnsi="Arial" w:cs="Arial" w:hint="cs"/>
                <w:sz w:val="22"/>
                <w:szCs w:val="22"/>
                <w:rtl/>
              </w:rPr>
              <w:t>כוס</w:t>
            </w:r>
            <w:r w:rsidRPr="00BC70B0">
              <w:rPr>
                <w:rFonts w:ascii="Arial" w:hAnsi="Arial" w:cs="Arial" w:hint="cs"/>
                <w:sz w:val="22"/>
                <w:szCs w:val="22"/>
                <w:vertAlign w:val="superscript"/>
                <w:rtl/>
              </w:rPr>
              <w:t xml:space="preserve"> </w:t>
            </w:r>
            <w:r w:rsidRPr="00BC70B0">
              <w:rPr>
                <w:rFonts w:ascii="Arial" w:hAnsi="Arial" w:cs="Arial"/>
                <w:sz w:val="22"/>
                <w:szCs w:val="22"/>
                <w:rtl/>
              </w:rPr>
              <w:t>מים</w:t>
            </w:r>
            <w:r w:rsidRPr="00BC70B0">
              <w:rPr>
                <w:rFonts w:ascii="Arial" w:hAnsi="Arial" w:cs="Arial"/>
                <w:sz w:val="22"/>
                <w:szCs w:val="22"/>
              </w:rPr>
              <w:t>.</w:t>
            </w:r>
            <w:r w:rsidRPr="00BC70B0">
              <w:rPr>
                <w:rFonts w:ascii="Arial" w:hAnsi="Arial" w:cs="Arial"/>
                <w:sz w:val="22"/>
                <w:szCs w:val="22"/>
                <w:rtl/>
              </w:rPr>
              <w:t xml:space="preserve"> </w:t>
            </w:r>
          </w:p>
          <w:p w:rsidR="00F94930" w:rsidRPr="00BC70B0" w:rsidRDefault="00F94930" w:rsidP="00101F95">
            <w:pPr>
              <w:numPr>
                <w:ilvl w:val="0"/>
                <w:numId w:val="4"/>
              </w:numPr>
              <w:ind w:left="293" w:hanging="284"/>
              <w:rPr>
                <w:rFonts w:ascii="Arial" w:hAnsi="Arial" w:cs="Arial"/>
                <w:sz w:val="22"/>
                <w:szCs w:val="22"/>
              </w:rPr>
            </w:pPr>
            <w:r w:rsidRPr="00BC70B0">
              <w:rPr>
                <w:rFonts w:ascii="Arial" w:hAnsi="Arial" w:cs="Arial" w:hint="cs"/>
                <w:sz w:val="22"/>
                <w:szCs w:val="22"/>
                <w:rtl/>
              </w:rPr>
              <w:t xml:space="preserve">התרופה מיועדת לנטילה פעם אחת ביום, לכן </w:t>
            </w:r>
            <w:r w:rsidRPr="00BC70B0">
              <w:rPr>
                <w:rFonts w:ascii="Arial" w:hAnsi="Arial" w:cs="Arial"/>
                <w:sz w:val="22"/>
                <w:szCs w:val="22"/>
                <w:rtl/>
              </w:rPr>
              <w:t>מומלץ ליטול התרופה כל יום במועד קבוע</w:t>
            </w:r>
            <w:r w:rsidRPr="00BC70B0">
              <w:rPr>
                <w:rFonts w:ascii="Arial" w:hAnsi="Arial" w:cs="Arial"/>
                <w:sz w:val="22"/>
                <w:szCs w:val="22"/>
              </w:rPr>
              <w:t xml:space="preserve"> .</w:t>
            </w:r>
            <w:r w:rsidRPr="00BC70B0">
              <w:rPr>
                <w:rFonts w:ascii="Arial" w:hAnsi="Arial" w:cs="Arial"/>
                <w:sz w:val="22"/>
                <w:szCs w:val="22"/>
                <w:rtl/>
              </w:rPr>
              <w:t xml:space="preserve"> </w:t>
            </w:r>
          </w:p>
          <w:p w:rsidR="00F94930" w:rsidRPr="00BC70B0" w:rsidRDefault="00F94930" w:rsidP="00101F95">
            <w:pPr>
              <w:numPr>
                <w:ilvl w:val="0"/>
                <w:numId w:val="4"/>
              </w:numPr>
              <w:ind w:left="293" w:hanging="284"/>
              <w:rPr>
                <w:rFonts w:ascii="Arial" w:hAnsi="Arial" w:cs="Arial"/>
                <w:sz w:val="22"/>
                <w:szCs w:val="22"/>
                <w:highlight w:val="yellow"/>
              </w:rPr>
            </w:pPr>
            <w:r w:rsidRPr="00BC70B0">
              <w:rPr>
                <w:rFonts w:ascii="Arial" w:hAnsi="Arial" w:cs="Arial" w:hint="cs"/>
                <w:sz w:val="22"/>
                <w:szCs w:val="22"/>
                <w:highlight w:val="yellow"/>
                <w:rtl/>
              </w:rPr>
              <w:t>יש להקפיד על שתית נוזלים מספקת על-מנת להימנע מהתייבשות. חלק מתופעות הלוואי עלולות להופיע מוקדם יותר במצב של התייבשות.</w:t>
            </w:r>
          </w:p>
          <w:p w:rsidR="00DE4145" w:rsidRPr="00BC70B0" w:rsidRDefault="00DE4145" w:rsidP="00E26D92">
            <w:pPr>
              <w:widowControl w:val="0"/>
              <w:tabs>
                <w:tab w:val="left" w:pos="576"/>
                <w:tab w:val="left" w:pos="720"/>
                <w:tab w:val="left" w:pos="2304"/>
              </w:tabs>
              <w:ind w:right="900"/>
              <w:rPr>
                <w:rFonts w:asciiTheme="majorBidi" w:hAnsiTheme="majorBidi"/>
                <w:sz w:val="22"/>
                <w:szCs w:val="22"/>
                <w:rtl/>
                <w:lang w:eastAsia="en-US"/>
              </w:rPr>
            </w:pPr>
          </w:p>
        </w:tc>
      </w:tr>
      <w:tr w:rsidR="001602E0" w:rsidRPr="00416308" w:rsidTr="00020A02">
        <w:trPr>
          <w:trHeight w:val="705"/>
        </w:trPr>
        <w:tc>
          <w:tcPr>
            <w:tcW w:w="799" w:type="pct"/>
            <w:tcBorders>
              <w:top w:val="single" w:sz="4" w:space="0" w:color="auto"/>
              <w:left w:val="single" w:sz="4" w:space="0" w:color="auto"/>
              <w:bottom w:val="single" w:sz="4" w:space="0" w:color="auto"/>
              <w:right w:val="single" w:sz="4" w:space="0" w:color="auto"/>
            </w:tcBorders>
            <w:hideMark/>
          </w:tcPr>
          <w:p w:rsidR="001602E0" w:rsidRPr="00416308" w:rsidRDefault="001602E0" w:rsidP="00020A02">
            <w:pPr>
              <w:rPr>
                <w:rFonts w:ascii="Arial Narrow" w:hAnsi="Arial Narrow"/>
                <w:b/>
                <w:bCs/>
                <w:sz w:val="22"/>
              </w:rPr>
            </w:pPr>
            <w:r w:rsidRPr="00416308">
              <w:rPr>
                <w:rFonts w:ascii="Arial Narrow" w:hAnsi="Arial Narrow" w:hint="cs"/>
                <w:b/>
                <w:bCs/>
                <w:sz w:val="22"/>
                <w:rtl/>
              </w:rPr>
              <w:t>תופעות לוואי:</w:t>
            </w:r>
          </w:p>
        </w:tc>
        <w:tc>
          <w:tcPr>
            <w:tcW w:w="1908" w:type="pct"/>
            <w:tcBorders>
              <w:top w:val="single" w:sz="4" w:space="0" w:color="auto"/>
              <w:left w:val="single" w:sz="4" w:space="0" w:color="auto"/>
              <w:bottom w:val="single" w:sz="4" w:space="0" w:color="auto"/>
              <w:right w:val="single" w:sz="4" w:space="0" w:color="auto"/>
            </w:tcBorders>
            <w:hideMark/>
          </w:tcPr>
          <w:p w:rsidR="00EE1141" w:rsidRPr="00831D97" w:rsidRDefault="00EE1141" w:rsidP="00842BE6">
            <w:pPr>
              <w:rPr>
                <w:rFonts w:asciiTheme="minorBidi" w:hAnsiTheme="minorBidi" w:cstheme="minorBidi"/>
                <w:sz w:val="20"/>
                <w:szCs w:val="20"/>
                <w:rtl/>
                <w:lang w:val="ru-RU"/>
              </w:rPr>
            </w:pPr>
            <w:r w:rsidRPr="00831D97">
              <w:rPr>
                <w:rFonts w:asciiTheme="minorBidi" w:hAnsiTheme="minorBidi" w:cstheme="minorBidi"/>
                <w:b/>
                <w:bCs/>
                <w:sz w:val="22"/>
                <w:szCs w:val="22"/>
                <w:rtl/>
              </w:rPr>
              <w:t xml:space="preserve">יש להפסיק את הטיפול ולפנות לרופא מיד: </w:t>
            </w:r>
          </w:p>
          <w:p w:rsidR="00EE1141" w:rsidRPr="00842BE6" w:rsidRDefault="00EE1141" w:rsidP="00842BE6">
            <w:pPr>
              <w:rPr>
                <w:rFonts w:asciiTheme="minorBidi" w:hAnsiTheme="minorBidi" w:cstheme="minorBidi"/>
                <w:b/>
                <w:bCs/>
                <w:sz w:val="22"/>
                <w:szCs w:val="22"/>
                <w:u w:val="single"/>
                <w:rtl/>
              </w:rPr>
            </w:pPr>
            <w:r w:rsidRPr="00842BE6">
              <w:rPr>
                <w:rFonts w:asciiTheme="minorBidi" w:hAnsiTheme="minorBidi" w:cstheme="minorBidi"/>
                <w:sz w:val="22"/>
                <w:szCs w:val="22"/>
                <w:rtl/>
              </w:rPr>
              <w:t>במקרה של התעלפות</w:t>
            </w:r>
            <w:r w:rsidR="00842BE6">
              <w:rPr>
                <w:rFonts w:asciiTheme="minorBidi" w:hAnsiTheme="minorBidi" w:cstheme="minorBidi" w:hint="cs"/>
                <w:sz w:val="22"/>
                <w:szCs w:val="22"/>
                <w:rtl/>
              </w:rPr>
              <w:t xml:space="preserve">. </w:t>
            </w:r>
            <w:r w:rsidRPr="00842BE6">
              <w:rPr>
                <w:rFonts w:asciiTheme="minorBidi" w:hAnsiTheme="minorBidi" w:cstheme="minorBidi"/>
                <w:sz w:val="22"/>
                <w:szCs w:val="22"/>
                <w:rtl/>
              </w:rPr>
              <w:t>במידה והינך</w:t>
            </w:r>
            <w:r w:rsidR="00842BE6">
              <w:rPr>
                <w:rFonts w:asciiTheme="minorBidi" w:hAnsiTheme="minorBidi" w:cstheme="minorBidi" w:hint="cs"/>
                <w:sz w:val="22"/>
                <w:szCs w:val="22"/>
                <w:rtl/>
              </w:rPr>
              <w:t xml:space="preserve"> </w:t>
            </w:r>
            <w:r w:rsidRPr="00842BE6">
              <w:rPr>
                <w:rFonts w:asciiTheme="minorBidi" w:hAnsiTheme="minorBidi" w:cstheme="minorBidi"/>
                <w:sz w:val="22"/>
                <w:szCs w:val="22"/>
                <w:rtl/>
              </w:rPr>
              <w:t>מפתח/ת תגובה אלרגית הכוללת פריחה, גירוד, התנפחות באזור הפנים, השפתיים, הגרון ו/או הלשון המלווה</w:t>
            </w:r>
            <w:r w:rsidRPr="00842BE6">
              <w:rPr>
                <w:rFonts w:asciiTheme="minorBidi" w:hAnsiTheme="minorBidi" w:cstheme="minorBidi"/>
                <w:sz w:val="22"/>
                <w:szCs w:val="22"/>
              </w:rPr>
              <w:t xml:space="preserve"> </w:t>
            </w:r>
            <w:r w:rsidRPr="00842BE6">
              <w:rPr>
                <w:rFonts w:asciiTheme="minorBidi" w:hAnsiTheme="minorBidi" w:cstheme="minorBidi"/>
                <w:sz w:val="22"/>
                <w:szCs w:val="22"/>
                <w:rtl/>
              </w:rPr>
              <w:t xml:space="preserve">בקשיי נשימה או בליעה, (נדיר): יש להפסיק הטיפול ולפנות לרופא מיד! ייתכן שתזדקק/י להתערבות רפואית דחופה או אשפוז. </w:t>
            </w:r>
          </w:p>
          <w:p w:rsidR="00EE1141" w:rsidRPr="00842BE6" w:rsidRDefault="00EE1141" w:rsidP="00842BE6">
            <w:pPr>
              <w:rPr>
                <w:rFonts w:asciiTheme="minorBidi" w:hAnsiTheme="minorBidi" w:cstheme="minorBidi"/>
                <w:sz w:val="22"/>
                <w:szCs w:val="22"/>
              </w:rPr>
            </w:pPr>
            <w:r w:rsidRPr="00842BE6">
              <w:rPr>
                <w:rFonts w:asciiTheme="minorBidi" w:hAnsiTheme="minorBidi" w:cstheme="minorBidi"/>
                <w:sz w:val="22"/>
                <w:szCs w:val="22"/>
                <w:u w:val="single"/>
                <w:rtl/>
              </w:rPr>
              <w:t xml:space="preserve">תופעות </w:t>
            </w:r>
            <w:r w:rsidR="00842BE6" w:rsidRPr="00842BE6">
              <w:rPr>
                <w:rFonts w:asciiTheme="minorBidi" w:hAnsiTheme="minorBidi" w:cstheme="minorBidi" w:hint="cs"/>
                <w:sz w:val="22"/>
                <w:szCs w:val="22"/>
                <w:u w:val="single"/>
                <w:rtl/>
              </w:rPr>
              <w:t xml:space="preserve">המופיעות </w:t>
            </w:r>
            <w:r w:rsidRPr="00842BE6">
              <w:rPr>
                <w:rFonts w:asciiTheme="minorBidi" w:hAnsiTheme="minorBidi" w:cstheme="minorBidi"/>
                <w:sz w:val="22"/>
                <w:szCs w:val="22"/>
                <w:u w:val="single"/>
                <w:rtl/>
              </w:rPr>
              <w:t>לעיתים קרובות</w:t>
            </w:r>
            <w:r w:rsidRPr="00B943B2">
              <w:rPr>
                <w:rFonts w:asciiTheme="minorBidi" w:hAnsiTheme="minorBidi" w:cstheme="minorBidi"/>
                <w:sz w:val="22"/>
                <w:szCs w:val="22"/>
                <w:rtl/>
              </w:rPr>
              <w:t xml:space="preserve">: </w:t>
            </w:r>
            <w:r w:rsidRPr="00842BE6">
              <w:rPr>
                <w:rFonts w:asciiTheme="minorBidi" w:hAnsiTheme="minorBidi" w:cstheme="minorBidi"/>
                <w:sz w:val="22"/>
                <w:szCs w:val="22"/>
                <w:rtl/>
              </w:rPr>
              <w:t>שיעול, זיהום בדרכי נשימה עליונות, גודש באף, דלקת בסינוסים (סינוסיטיס), הפרעה בסינוסים</w:t>
            </w:r>
            <w:r w:rsidR="00842BE6">
              <w:rPr>
                <w:rFonts w:asciiTheme="minorBidi" w:hAnsiTheme="minorBidi" w:cstheme="minorBidi" w:hint="cs"/>
                <w:sz w:val="22"/>
                <w:szCs w:val="22"/>
                <w:rtl/>
              </w:rPr>
              <w:t xml:space="preserve">, </w:t>
            </w:r>
            <w:r w:rsidRPr="00842BE6">
              <w:rPr>
                <w:rFonts w:asciiTheme="minorBidi" w:hAnsiTheme="minorBidi" w:cstheme="minorBidi"/>
                <w:sz w:val="22"/>
                <w:szCs w:val="22"/>
                <w:rtl/>
              </w:rPr>
              <w:t>שלשול, כאבי בטן, בחילה, קשיי עיכול</w:t>
            </w:r>
            <w:r w:rsidR="00842BE6">
              <w:rPr>
                <w:rFonts w:asciiTheme="minorBidi" w:hAnsiTheme="minorBidi" w:cstheme="minorBidi" w:hint="cs"/>
                <w:sz w:val="22"/>
                <w:szCs w:val="22"/>
                <w:rtl/>
              </w:rPr>
              <w:t xml:space="preserve">, </w:t>
            </w:r>
            <w:r w:rsidRPr="00842BE6">
              <w:rPr>
                <w:rFonts w:asciiTheme="minorBidi" w:hAnsiTheme="minorBidi" w:cstheme="minorBidi"/>
                <w:sz w:val="22"/>
                <w:szCs w:val="22"/>
                <w:rtl/>
              </w:rPr>
              <w:t>כאבי שרירים או התכווצויות, כאבי רגליים, כאב גב</w:t>
            </w:r>
            <w:r w:rsidR="00842BE6">
              <w:rPr>
                <w:rFonts w:asciiTheme="minorBidi" w:hAnsiTheme="minorBidi" w:cstheme="minorBidi" w:hint="cs"/>
                <w:sz w:val="22"/>
                <w:szCs w:val="22"/>
                <w:rtl/>
              </w:rPr>
              <w:t xml:space="preserve">, </w:t>
            </w:r>
            <w:r w:rsidRPr="00842BE6">
              <w:rPr>
                <w:rFonts w:asciiTheme="minorBidi" w:hAnsiTheme="minorBidi" w:cstheme="minorBidi"/>
                <w:sz w:val="22"/>
                <w:szCs w:val="22"/>
                <w:rtl/>
              </w:rPr>
              <w:t>הפרעות שינה, כאב ראש, סחרחורת</w:t>
            </w:r>
            <w:r w:rsidR="00842BE6">
              <w:rPr>
                <w:rFonts w:asciiTheme="minorBidi" w:hAnsiTheme="minorBidi" w:cstheme="minorBidi" w:hint="cs"/>
                <w:sz w:val="22"/>
                <w:szCs w:val="22"/>
                <w:rtl/>
              </w:rPr>
              <w:t xml:space="preserve">, </w:t>
            </w:r>
            <w:r w:rsidRPr="00842BE6">
              <w:rPr>
                <w:rFonts w:asciiTheme="minorBidi" w:hAnsiTheme="minorBidi" w:cstheme="minorBidi"/>
                <w:sz w:val="22"/>
                <w:szCs w:val="22"/>
                <w:rtl/>
              </w:rPr>
              <w:t>חולשה, עייפות, כאב בחזה</w:t>
            </w:r>
            <w:r w:rsidR="00842BE6">
              <w:rPr>
                <w:rFonts w:asciiTheme="minorBidi" w:hAnsiTheme="minorBidi" w:cstheme="minorBidi" w:hint="cs"/>
                <w:sz w:val="22"/>
                <w:szCs w:val="22"/>
                <w:rtl/>
              </w:rPr>
              <w:t>,</w:t>
            </w:r>
          </w:p>
          <w:p w:rsidR="00EE1141" w:rsidRPr="00842BE6" w:rsidRDefault="00EE1141" w:rsidP="00842BE6">
            <w:pPr>
              <w:rPr>
                <w:rFonts w:asciiTheme="minorBidi" w:hAnsiTheme="minorBidi" w:cstheme="minorBidi"/>
                <w:sz w:val="22"/>
                <w:szCs w:val="22"/>
                <w:highlight w:val="yellow"/>
                <w:rtl/>
              </w:rPr>
            </w:pPr>
            <w:r w:rsidRPr="00842BE6">
              <w:rPr>
                <w:rFonts w:asciiTheme="minorBidi" w:hAnsiTheme="minorBidi" w:cstheme="minorBidi"/>
                <w:sz w:val="22"/>
                <w:szCs w:val="22"/>
                <w:rtl/>
              </w:rPr>
              <w:t>עלייה ברמת אשלגן  בדם (עלולה לגרום להפרעות בקצב הלב), ירידה ברמות המוגלובין</w:t>
            </w:r>
            <w:r w:rsidR="00842BE6">
              <w:rPr>
                <w:rFonts w:asciiTheme="minorBidi" w:hAnsiTheme="minorBidi" w:cstheme="minorBidi" w:hint="cs"/>
                <w:sz w:val="22"/>
                <w:szCs w:val="22"/>
                <w:rtl/>
              </w:rPr>
              <w:t xml:space="preserve">, </w:t>
            </w:r>
            <w:r w:rsidRPr="00842BE6">
              <w:rPr>
                <w:rFonts w:asciiTheme="minorBidi" w:hAnsiTheme="minorBidi" w:cstheme="minorBidi"/>
                <w:sz w:val="22"/>
                <w:szCs w:val="22"/>
                <w:rtl/>
              </w:rPr>
              <w:t>שינויים בתפקודי כליה כולל כשל כלייתי</w:t>
            </w:r>
            <w:r w:rsidR="00842BE6">
              <w:rPr>
                <w:rFonts w:asciiTheme="minorBidi" w:hAnsiTheme="minorBidi" w:cstheme="minorBidi" w:hint="cs"/>
                <w:sz w:val="22"/>
                <w:szCs w:val="22"/>
                <w:rtl/>
              </w:rPr>
              <w:t xml:space="preserve">, </w:t>
            </w:r>
            <w:r w:rsidRPr="00842BE6">
              <w:rPr>
                <w:rFonts w:asciiTheme="minorBidi" w:hAnsiTheme="minorBidi" w:cstheme="minorBidi"/>
                <w:sz w:val="22"/>
                <w:szCs w:val="22"/>
                <w:rtl/>
              </w:rPr>
              <w:t>רמות נמוכות של סוכר בדם (היפוגליקמיה)</w:t>
            </w:r>
            <w:r w:rsidR="00842BE6">
              <w:rPr>
                <w:rFonts w:asciiTheme="minorBidi" w:hAnsiTheme="minorBidi" w:cstheme="minorBidi" w:hint="cs"/>
                <w:sz w:val="22"/>
                <w:szCs w:val="22"/>
                <w:rtl/>
              </w:rPr>
              <w:t xml:space="preserve">. </w:t>
            </w:r>
          </w:p>
          <w:p w:rsidR="00EE1141" w:rsidRPr="00842BE6" w:rsidRDefault="00EE1141" w:rsidP="00B943B2">
            <w:pPr>
              <w:rPr>
                <w:rFonts w:asciiTheme="minorBidi" w:hAnsiTheme="minorBidi" w:cstheme="minorBidi"/>
                <w:sz w:val="22"/>
                <w:szCs w:val="22"/>
                <w:rtl/>
              </w:rPr>
            </w:pPr>
            <w:r w:rsidRPr="00842BE6">
              <w:rPr>
                <w:rFonts w:asciiTheme="minorBidi" w:hAnsiTheme="minorBidi" w:cstheme="minorBidi"/>
                <w:sz w:val="22"/>
                <w:szCs w:val="22"/>
                <w:u w:val="single"/>
                <w:rtl/>
              </w:rPr>
              <w:t>תופעות  לעיתים רחוקות</w:t>
            </w:r>
            <w:r w:rsidRPr="00B943B2">
              <w:rPr>
                <w:rFonts w:asciiTheme="minorBidi" w:hAnsiTheme="minorBidi" w:cstheme="minorBidi"/>
                <w:sz w:val="22"/>
                <w:szCs w:val="22"/>
                <w:rtl/>
              </w:rPr>
              <w:t>:</w:t>
            </w:r>
            <w:r w:rsidRPr="00842BE6">
              <w:rPr>
                <w:rFonts w:asciiTheme="minorBidi" w:hAnsiTheme="minorBidi" w:cstheme="minorBidi"/>
                <w:rtl/>
              </w:rPr>
              <w:t xml:space="preserve"> </w:t>
            </w:r>
            <w:r w:rsidRPr="00842BE6">
              <w:rPr>
                <w:rFonts w:asciiTheme="minorBidi" w:hAnsiTheme="minorBidi" w:cstheme="minorBidi"/>
                <w:sz w:val="22"/>
                <w:szCs w:val="22"/>
                <w:rtl/>
              </w:rPr>
              <w:t>אנמיה, כתמים אדומים או חומים בעור (לעיתים במיוחד בכפות הרגליים, ברגליים, בזרועות ובישבן עם כאבי מפרקים, נפיחות בידיים ובכפות הרגליים וכאב בטן), חבורות, ירידה ברמת תאי דם לבנים, בעיות קרישה, ירידה במספר הטסיות</w:t>
            </w:r>
            <w:r w:rsidR="00842BE6">
              <w:rPr>
                <w:rFonts w:asciiTheme="minorBidi" w:hAnsiTheme="minorBidi" w:cstheme="minorBidi" w:hint="cs"/>
                <w:sz w:val="22"/>
                <w:szCs w:val="22"/>
                <w:rtl/>
              </w:rPr>
              <w:t xml:space="preserve">. </w:t>
            </w:r>
            <w:r w:rsidRPr="00842BE6">
              <w:rPr>
                <w:rFonts w:asciiTheme="minorBidi" w:hAnsiTheme="minorBidi" w:cstheme="minorBidi"/>
                <w:sz w:val="22"/>
                <w:szCs w:val="22"/>
                <w:rtl/>
              </w:rPr>
              <w:t xml:space="preserve">אובדן תיאבון, עליה ברמות חומצה אורית, עליה ברמות הסוכר בדם, חריגה ברמות </w:t>
            </w:r>
            <w:proofErr w:type="spellStart"/>
            <w:r w:rsidRPr="00842BE6">
              <w:rPr>
                <w:rFonts w:asciiTheme="minorBidi" w:hAnsiTheme="minorBidi" w:cstheme="minorBidi"/>
                <w:sz w:val="22"/>
                <w:szCs w:val="22"/>
                <w:rtl/>
              </w:rPr>
              <w:t>אלקטרוליטים</w:t>
            </w:r>
            <w:proofErr w:type="spellEnd"/>
            <w:r w:rsidRPr="00842BE6">
              <w:rPr>
                <w:rFonts w:asciiTheme="minorBidi" w:hAnsiTheme="minorBidi" w:cstheme="minorBidi"/>
                <w:sz w:val="22"/>
                <w:szCs w:val="22"/>
                <w:rtl/>
              </w:rPr>
              <w:t xml:space="preserve"> בדם</w:t>
            </w:r>
            <w:r w:rsidR="00842BE6">
              <w:rPr>
                <w:rFonts w:asciiTheme="minorBidi" w:hAnsiTheme="minorBidi" w:cstheme="minorBidi" w:hint="cs"/>
                <w:sz w:val="22"/>
                <w:szCs w:val="22"/>
                <w:rtl/>
              </w:rPr>
              <w:t xml:space="preserve">. </w:t>
            </w:r>
            <w:r w:rsidRPr="00842BE6">
              <w:rPr>
                <w:rFonts w:asciiTheme="minorBidi" w:hAnsiTheme="minorBidi" w:cstheme="minorBidi"/>
                <w:sz w:val="22"/>
                <w:szCs w:val="22"/>
                <w:rtl/>
              </w:rPr>
              <w:t xml:space="preserve">חרדה, עצבנות, התקף </w:t>
            </w:r>
            <w:proofErr w:type="spellStart"/>
            <w:r w:rsidRPr="00842BE6">
              <w:rPr>
                <w:rFonts w:asciiTheme="minorBidi" w:hAnsiTheme="minorBidi" w:cstheme="minorBidi"/>
                <w:sz w:val="22"/>
                <w:szCs w:val="22"/>
                <w:rtl/>
              </w:rPr>
              <w:t>פניקה</w:t>
            </w:r>
            <w:proofErr w:type="spellEnd"/>
            <w:r w:rsidRPr="00842BE6">
              <w:rPr>
                <w:rFonts w:asciiTheme="minorBidi" w:hAnsiTheme="minorBidi" w:cstheme="minorBidi"/>
                <w:sz w:val="22"/>
                <w:szCs w:val="22"/>
                <w:rtl/>
              </w:rPr>
              <w:t>, בלבול, דיכאון, חלומות חריגים, הפרעות שינה, ישנוניות, פגיעה בזיכרון</w:t>
            </w:r>
            <w:r w:rsidR="00842BE6">
              <w:rPr>
                <w:rFonts w:asciiTheme="minorBidi" w:hAnsiTheme="minorBidi" w:cstheme="minorBidi" w:hint="cs"/>
                <w:sz w:val="22"/>
                <w:szCs w:val="22"/>
                <w:rtl/>
              </w:rPr>
              <w:t>.</w:t>
            </w:r>
            <w:r w:rsidR="00B943B2">
              <w:rPr>
                <w:rFonts w:asciiTheme="minorBidi" w:hAnsiTheme="minorBidi" w:cstheme="minorBidi" w:hint="cs"/>
                <w:sz w:val="22"/>
                <w:szCs w:val="22"/>
                <w:rtl/>
              </w:rPr>
              <w:t xml:space="preserve"> </w:t>
            </w:r>
            <w:r w:rsidRPr="00842BE6">
              <w:rPr>
                <w:rFonts w:asciiTheme="minorBidi" w:hAnsiTheme="minorBidi" w:cstheme="minorBidi"/>
                <w:sz w:val="22"/>
                <w:szCs w:val="22"/>
                <w:rtl/>
              </w:rPr>
              <w:t>עקצוצים, כאבי גפיים, רעד, מיגרנה, עילפון</w:t>
            </w:r>
            <w:r w:rsidR="00B943B2">
              <w:rPr>
                <w:rFonts w:asciiTheme="minorBidi" w:hAnsiTheme="minorBidi" w:cstheme="minorBidi" w:hint="cs"/>
                <w:sz w:val="22"/>
                <w:szCs w:val="22"/>
                <w:rtl/>
              </w:rPr>
              <w:t xml:space="preserve">, </w:t>
            </w:r>
            <w:r w:rsidRPr="00842BE6">
              <w:rPr>
                <w:rFonts w:asciiTheme="minorBidi" w:hAnsiTheme="minorBidi" w:cstheme="minorBidi"/>
                <w:sz w:val="22"/>
                <w:szCs w:val="22"/>
                <w:rtl/>
              </w:rPr>
              <w:t>ראייה מטושטשת, תחושת</w:t>
            </w:r>
            <w:r w:rsidRPr="00842BE6">
              <w:rPr>
                <w:rFonts w:asciiTheme="minorBidi" w:hAnsiTheme="minorBidi" w:cstheme="minorBidi"/>
                <w:sz w:val="22"/>
                <w:szCs w:val="22"/>
              </w:rPr>
              <w:t xml:space="preserve"> </w:t>
            </w:r>
            <w:r w:rsidRPr="00842BE6">
              <w:rPr>
                <w:rFonts w:asciiTheme="minorBidi" w:hAnsiTheme="minorBidi" w:cstheme="minorBidi"/>
                <w:sz w:val="22"/>
                <w:szCs w:val="22"/>
                <w:rtl/>
              </w:rPr>
              <w:t xml:space="preserve">שריפה או עקצוץ בעיניים, דלקת בלחמית העין, </w:t>
            </w:r>
            <w:proofErr w:type="spellStart"/>
            <w:r w:rsidRPr="00842BE6">
              <w:rPr>
                <w:rFonts w:asciiTheme="minorBidi" w:hAnsiTheme="minorBidi" w:cstheme="minorBidi"/>
                <w:sz w:val="22"/>
                <w:szCs w:val="22"/>
                <w:rtl/>
              </w:rPr>
              <w:t>הדרדרות</w:t>
            </w:r>
            <w:proofErr w:type="spellEnd"/>
            <w:r w:rsidRPr="00842BE6">
              <w:rPr>
                <w:rFonts w:asciiTheme="minorBidi" w:hAnsiTheme="minorBidi" w:cstheme="minorBidi"/>
                <w:sz w:val="22"/>
                <w:szCs w:val="22"/>
                <w:rtl/>
              </w:rPr>
              <w:t xml:space="preserve"> בראיה, ראייה בצהוב</w:t>
            </w:r>
            <w:r w:rsidR="00842BE6">
              <w:rPr>
                <w:rFonts w:asciiTheme="minorBidi" w:hAnsiTheme="minorBidi" w:cstheme="minorBidi" w:hint="cs"/>
                <w:sz w:val="22"/>
                <w:szCs w:val="22"/>
                <w:rtl/>
              </w:rPr>
              <w:t xml:space="preserve">. </w:t>
            </w:r>
            <w:r w:rsidRPr="00842BE6">
              <w:rPr>
                <w:rFonts w:asciiTheme="minorBidi" w:hAnsiTheme="minorBidi" w:cstheme="minorBidi"/>
                <w:sz w:val="22"/>
                <w:szCs w:val="22"/>
                <w:rtl/>
              </w:rPr>
              <w:t>צלצולים, באוזניים, זמזומים, ורטיגו (סחרחורת)</w:t>
            </w:r>
            <w:r w:rsidR="00842BE6">
              <w:rPr>
                <w:rFonts w:asciiTheme="minorBidi" w:hAnsiTheme="minorBidi" w:cstheme="minorBidi" w:hint="cs"/>
                <w:sz w:val="22"/>
                <w:szCs w:val="22"/>
                <w:rtl/>
              </w:rPr>
              <w:t xml:space="preserve">. </w:t>
            </w:r>
            <w:r w:rsidRPr="00842BE6">
              <w:rPr>
                <w:rFonts w:asciiTheme="minorBidi" w:hAnsiTheme="minorBidi" w:cstheme="minorBidi"/>
                <w:sz w:val="22"/>
                <w:szCs w:val="22"/>
                <w:rtl/>
              </w:rPr>
              <w:t>לחץ דם נמוך שעשוי להיות קשור לשינויים בתנוחה (תחושת סחרחורת, או חולשה במעבר לעמידה</w:t>
            </w:r>
            <w:r w:rsidR="00842BE6">
              <w:rPr>
                <w:rFonts w:asciiTheme="minorBidi" w:hAnsiTheme="minorBidi" w:cstheme="minorBidi" w:hint="cs"/>
                <w:sz w:val="22"/>
                <w:szCs w:val="22"/>
                <w:rtl/>
              </w:rPr>
              <w:t>)</w:t>
            </w:r>
            <w:r w:rsidRPr="00842BE6">
              <w:rPr>
                <w:rFonts w:asciiTheme="minorBidi" w:hAnsiTheme="minorBidi" w:cstheme="minorBidi"/>
                <w:sz w:val="22"/>
                <w:szCs w:val="22"/>
                <w:rtl/>
              </w:rPr>
              <w:t>, אנגינה (תעוקת חזה), קצב לב לא סדיר, שבץ מוחי (</w:t>
            </w:r>
            <w:r w:rsidRPr="00842BE6">
              <w:rPr>
                <w:rFonts w:asciiTheme="minorBidi" w:hAnsiTheme="minorBidi" w:cstheme="minorBidi"/>
                <w:sz w:val="22"/>
                <w:szCs w:val="22"/>
              </w:rPr>
              <w:t>TIA</w:t>
            </w:r>
            <w:r w:rsidRPr="00842BE6">
              <w:rPr>
                <w:rFonts w:asciiTheme="minorBidi" w:hAnsiTheme="minorBidi" w:cstheme="minorBidi"/>
                <w:sz w:val="22"/>
                <w:szCs w:val="22"/>
                <w:rtl/>
              </w:rPr>
              <w:t xml:space="preserve"> - התקף איסכמי חולף, מיני-שבץ), התקף לב, </w:t>
            </w:r>
            <w:proofErr w:type="spellStart"/>
            <w:r w:rsidRPr="00842BE6">
              <w:rPr>
                <w:rFonts w:asciiTheme="minorBidi" w:hAnsiTheme="minorBidi" w:cstheme="minorBidi"/>
                <w:sz w:val="22"/>
                <w:szCs w:val="22"/>
                <w:rtl/>
              </w:rPr>
              <w:t>פלפיטציות</w:t>
            </w:r>
            <w:proofErr w:type="spellEnd"/>
            <w:r w:rsidRPr="00842BE6">
              <w:rPr>
                <w:rFonts w:asciiTheme="minorBidi" w:hAnsiTheme="minorBidi" w:cstheme="minorBidi"/>
                <w:sz w:val="22"/>
                <w:szCs w:val="22"/>
                <w:rtl/>
              </w:rPr>
              <w:t xml:space="preserve"> (דפיקות לב). דלקת בכלי הדם, אשר לעיתים קרובות קשורה בפריחה בעור או חבורות</w:t>
            </w:r>
            <w:r w:rsidR="00842BE6">
              <w:rPr>
                <w:rFonts w:asciiTheme="minorBidi" w:hAnsiTheme="minorBidi" w:cstheme="minorBidi" w:hint="cs"/>
                <w:sz w:val="22"/>
                <w:szCs w:val="22"/>
                <w:rtl/>
              </w:rPr>
              <w:t xml:space="preserve">, </w:t>
            </w:r>
            <w:r w:rsidRPr="00842BE6">
              <w:rPr>
                <w:rFonts w:asciiTheme="minorBidi" w:hAnsiTheme="minorBidi" w:cstheme="minorBidi"/>
                <w:sz w:val="22"/>
                <w:szCs w:val="22"/>
                <w:rtl/>
              </w:rPr>
              <w:t>כאב גרון, קוצר נשימה, ברונכיטיס, דלקת ריאות, הצטברות מים בריאות, דימום מהאף, נזלת, גודש</w:t>
            </w:r>
            <w:r w:rsidR="00842BE6">
              <w:rPr>
                <w:rFonts w:asciiTheme="minorBidi" w:hAnsiTheme="minorBidi" w:cstheme="minorBidi" w:hint="cs"/>
                <w:sz w:val="22"/>
                <w:szCs w:val="22"/>
                <w:rtl/>
              </w:rPr>
              <w:t>.</w:t>
            </w:r>
            <w:r w:rsidRPr="00842BE6">
              <w:rPr>
                <w:rFonts w:asciiTheme="minorBidi" w:hAnsiTheme="minorBidi" w:cstheme="minorBidi"/>
                <w:sz w:val="22"/>
                <w:szCs w:val="22"/>
                <w:rtl/>
              </w:rPr>
              <w:t xml:space="preserve"> עצירות, נפיחות , קשיי עיכול, </w:t>
            </w:r>
            <w:r w:rsidR="00842BE6">
              <w:rPr>
                <w:rFonts w:asciiTheme="minorBidi" w:hAnsiTheme="minorBidi" w:cstheme="minorBidi" w:hint="cs"/>
                <w:sz w:val="22"/>
                <w:szCs w:val="22"/>
                <w:rtl/>
              </w:rPr>
              <w:t>ה</w:t>
            </w:r>
            <w:r w:rsidRPr="00842BE6">
              <w:rPr>
                <w:rFonts w:asciiTheme="minorBidi" w:hAnsiTheme="minorBidi" w:cstheme="minorBidi"/>
                <w:sz w:val="22"/>
                <w:szCs w:val="22"/>
                <w:rtl/>
              </w:rPr>
              <w:t>תכווצויות בקיבה, הקאה, פה יבש, דלקת בבלוטת הרוק, כאבי שיניים</w:t>
            </w:r>
            <w:r w:rsidR="00842BE6">
              <w:rPr>
                <w:rFonts w:asciiTheme="minorBidi" w:hAnsiTheme="minorBidi" w:cstheme="minorBidi" w:hint="cs"/>
                <w:sz w:val="22"/>
                <w:szCs w:val="22"/>
                <w:rtl/>
              </w:rPr>
              <w:t xml:space="preserve">. </w:t>
            </w:r>
            <w:r w:rsidRPr="00842BE6">
              <w:rPr>
                <w:rFonts w:asciiTheme="minorBidi" w:hAnsiTheme="minorBidi" w:cstheme="minorBidi"/>
                <w:sz w:val="22"/>
                <w:szCs w:val="22"/>
                <w:rtl/>
              </w:rPr>
              <w:t>סימני צהבת –</w:t>
            </w:r>
            <w:r w:rsidR="00842BE6">
              <w:rPr>
                <w:rFonts w:asciiTheme="minorBidi" w:hAnsiTheme="minorBidi" w:cstheme="minorBidi" w:hint="cs"/>
                <w:sz w:val="22"/>
                <w:szCs w:val="22"/>
                <w:rtl/>
              </w:rPr>
              <w:t xml:space="preserve"> </w:t>
            </w:r>
            <w:r w:rsidRPr="00842BE6">
              <w:rPr>
                <w:rFonts w:asciiTheme="minorBidi" w:hAnsiTheme="minorBidi" w:cstheme="minorBidi"/>
                <w:sz w:val="22"/>
                <w:szCs w:val="22"/>
                <w:rtl/>
              </w:rPr>
              <w:t>הצהבת העיניים והעור, דלקת בלבלב</w:t>
            </w:r>
            <w:r w:rsidR="00842BE6">
              <w:rPr>
                <w:rFonts w:asciiTheme="minorBidi" w:hAnsiTheme="minorBidi" w:cstheme="minorBidi" w:hint="cs"/>
                <w:sz w:val="22"/>
                <w:szCs w:val="22"/>
                <w:rtl/>
              </w:rPr>
              <w:t xml:space="preserve">. </w:t>
            </w:r>
            <w:r w:rsidRPr="00842BE6">
              <w:rPr>
                <w:rFonts w:asciiTheme="minorBidi" w:hAnsiTheme="minorBidi" w:cstheme="minorBidi"/>
                <w:sz w:val="22"/>
                <w:szCs w:val="22"/>
                <w:rtl/>
              </w:rPr>
              <w:t xml:space="preserve">חרלת (פריחה בעור), </w:t>
            </w:r>
            <w:r w:rsidRPr="00842BE6">
              <w:rPr>
                <w:rFonts w:asciiTheme="minorBidi" w:hAnsiTheme="minorBidi" w:cstheme="minorBidi"/>
                <w:sz w:val="22"/>
                <w:szCs w:val="22"/>
                <w:rtl/>
              </w:rPr>
              <w:lastRenderedPageBreak/>
              <w:t>גירוד, דלקת בעור, אדמומיות בעור, רגישות לאור, עור יבש, הסמקה, הזעה, נשירת שיער</w:t>
            </w:r>
            <w:r w:rsidR="00842BE6">
              <w:rPr>
                <w:rFonts w:asciiTheme="minorBidi" w:hAnsiTheme="minorBidi" w:cstheme="minorBidi" w:hint="cs"/>
                <w:sz w:val="22"/>
                <w:szCs w:val="22"/>
                <w:rtl/>
              </w:rPr>
              <w:t xml:space="preserve">. </w:t>
            </w:r>
            <w:r w:rsidRPr="00842BE6">
              <w:rPr>
                <w:rFonts w:asciiTheme="minorBidi" w:hAnsiTheme="minorBidi" w:cstheme="minorBidi"/>
                <w:sz w:val="22"/>
                <w:szCs w:val="22"/>
                <w:rtl/>
              </w:rPr>
              <w:t xml:space="preserve">כאב בזרועות, </w:t>
            </w:r>
            <w:r w:rsidR="00842BE6">
              <w:rPr>
                <w:rFonts w:asciiTheme="minorBidi" w:hAnsiTheme="minorBidi" w:cstheme="minorBidi" w:hint="cs"/>
                <w:sz w:val="22"/>
                <w:szCs w:val="22"/>
                <w:rtl/>
              </w:rPr>
              <w:t>ב</w:t>
            </w:r>
            <w:r w:rsidRPr="00842BE6">
              <w:rPr>
                <w:rFonts w:asciiTheme="minorBidi" w:hAnsiTheme="minorBidi" w:cstheme="minorBidi"/>
                <w:sz w:val="22"/>
                <w:szCs w:val="22"/>
                <w:rtl/>
              </w:rPr>
              <w:t xml:space="preserve">כתפיים, </w:t>
            </w:r>
            <w:r w:rsidR="00842BE6">
              <w:rPr>
                <w:rFonts w:asciiTheme="minorBidi" w:hAnsiTheme="minorBidi" w:cstheme="minorBidi" w:hint="cs"/>
                <w:sz w:val="22"/>
                <w:szCs w:val="22"/>
                <w:rtl/>
              </w:rPr>
              <w:t>ב</w:t>
            </w:r>
            <w:r w:rsidRPr="00842BE6">
              <w:rPr>
                <w:rFonts w:asciiTheme="minorBidi" w:hAnsiTheme="minorBidi" w:cstheme="minorBidi"/>
                <w:sz w:val="22"/>
                <w:szCs w:val="22"/>
                <w:rtl/>
              </w:rPr>
              <w:t xml:space="preserve">אגן הירכיים, </w:t>
            </w:r>
            <w:r w:rsidR="00842BE6">
              <w:rPr>
                <w:rFonts w:asciiTheme="minorBidi" w:hAnsiTheme="minorBidi" w:cstheme="minorBidi" w:hint="cs"/>
                <w:sz w:val="22"/>
                <w:szCs w:val="22"/>
                <w:rtl/>
              </w:rPr>
              <w:t>ב</w:t>
            </w:r>
            <w:r w:rsidRPr="00842BE6">
              <w:rPr>
                <w:rFonts w:asciiTheme="minorBidi" w:hAnsiTheme="minorBidi" w:cstheme="minorBidi"/>
                <w:sz w:val="22"/>
                <w:szCs w:val="22"/>
                <w:rtl/>
              </w:rPr>
              <w:t>ברכיים ו</w:t>
            </w:r>
            <w:r w:rsidR="00842BE6">
              <w:rPr>
                <w:rFonts w:asciiTheme="minorBidi" w:hAnsiTheme="minorBidi" w:cstheme="minorBidi" w:hint="cs"/>
                <w:sz w:val="22"/>
                <w:szCs w:val="22"/>
                <w:rtl/>
              </w:rPr>
              <w:t>ב</w:t>
            </w:r>
            <w:r w:rsidRPr="00842BE6">
              <w:rPr>
                <w:rFonts w:asciiTheme="minorBidi" w:hAnsiTheme="minorBidi" w:cstheme="minorBidi"/>
                <w:sz w:val="22"/>
                <w:szCs w:val="22"/>
                <w:rtl/>
              </w:rPr>
              <w:t xml:space="preserve">פרקים אחרים, פרקים נפוחים, </w:t>
            </w:r>
            <w:proofErr w:type="spellStart"/>
            <w:r w:rsidRPr="00842BE6">
              <w:rPr>
                <w:rFonts w:asciiTheme="minorBidi" w:hAnsiTheme="minorBidi" w:cstheme="minorBidi"/>
                <w:sz w:val="22"/>
                <w:szCs w:val="22"/>
                <w:rtl/>
              </w:rPr>
              <w:t>קישיון</w:t>
            </w:r>
            <w:proofErr w:type="spellEnd"/>
            <w:r w:rsidRPr="00842BE6">
              <w:rPr>
                <w:rFonts w:asciiTheme="minorBidi" w:hAnsiTheme="minorBidi" w:cstheme="minorBidi"/>
                <w:sz w:val="22"/>
                <w:szCs w:val="22"/>
                <w:rtl/>
              </w:rPr>
              <w:t>, חולשה בשרירים</w:t>
            </w:r>
            <w:r w:rsidR="00842BE6">
              <w:rPr>
                <w:rFonts w:asciiTheme="minorBidi" w:hAnsiTheme="minorBidi" w:cstheme="minorBidi" w:hint="cs"/>
                <w:sz w:val="22"/>
                <w:szCs w:val="22"/>
                <w:rtl/>
              </w:rPr>
              <w:t xml:space="preserve">. </w:t>
            </w:r>
            <w:r w:rsidRPr="00842BE6">
              <w:rPr>
                <w:rFonts w:asciiTheme="minorBidi" w:hAnsiTheme="minorBidi" w:cstheme="minorBidi"/>
                <w:sz w:val="22"/>
                <w:szCs w:val="22"/>
                <w:rtl/>
              </w:rPr>
              <w:t>עליה בתדירות מתן שתן, כולל בלילה, תפקוד חריג של הכליות כולל דלקת בכליות, דלקת בדרכי השתן, סוכר בשתן</w:t>
            </w:r>
            <w:r w:rsidR="00842BE6">
              <w:rPr>
                <w:rFonts w:asciiTheme="minorBidi" w:hAnsiTheme="minorBidi" w:cstheme="minorBidi" w:hint="cs"/>
                <w:sz w:val="22"/>
                <w:szCs w:val="22"/>
                <w:rtl/>
              </w:rPr>
              <w:t xml:space="preserve">. </w:t>
            </w:r>
            <w:r w:rsidRPr="00842BE6">
              <w:rPr>
                <w:rFonts w:asciiTheme="minorBidi" w:hAnsiTheme="minorBidi" w:cstheme="minorBidi"/>
                <w:sz w:val="22"/>
                <w:szCs w:val="22"/>
                <w:rtl/>
              </w:rPr>
              <w:t>ירידה בחשק מיני, אין אונות</w:t>
            </w:r>
            <w:r w:rsidR="00842BE6">
              <w:rPr>
                <w:rFonts w:asciiTheme="minorBidi" w:hAnsiTheme="minorBidi" w:cstheme="minorBidi" w:hint="cs"/>
                <w:sz w:val="22"/>
                <w:szCs w:val="22"/>
                <w:rtl/>
              </w:rPr>
              <w:t xml:space="preserve">. </w:t>
            </w:r>
            <w:r w:rsidRPr="00842BE6">
              <w:rPr>
                <w:rFonts w:asciiTheme="minorBidi" w:hAnsiTheme="minorBidi" w:cstheme="minorBidi"/>
                <w:sz w:val="22"/>
                <w:szCs w:val="22"/>
                <w:rtl/>
              </w:rPr>
              <w:t>נפיחות בפנים, נפיחות מקומית (בצקת), חום.</w:t>
            </w:r>
            <w:r w:rsidR="000D3242">
              <w:rPr>
                <w:rFonts w:asciiTheme="minorBidi" w:hAnsiTheme="minorBidi" w:cstheme="minorBidi" w:hint="cs"/>
                <w:sz w:val="22"/>
                <w:szCs w:val="22"/>
                <w:rtl/>
              </w:rPr>
              <w:t xml:space="preserve"> </w:t>
            </w:r>
          </w:p>
          <w:p w:rsidR="00EE1141" w:rsidRPr="00842BE6" w:rsidRDefault="00EE1141" w:rsidP="00B943B2">
            <w:pPr>
              <w:rPr>
                <w:rFonts w:asciiTheme="minorBidi" w:hAnsiTheme="minorBidi" w:cstheme="minorBidi"/>
                <w:sz w:val="22"/>
                <w:szCs w:val="22"/>
                <w:rtl/>
              </w:rPr>
            </w:pPr>
            <w:r w:rsidRPr="000D3242">
              <w:rPr>
                <w:rFonts w:asciiTheme="minorBidi" w:hAnsiTheme="minorBidi" w:cstheme="minorBidi"/>
                <w:sz w:val="22"/>
                <w:szCs w:val="22"/>
                <w:u w:val="single"/>
                <w:rtl/>
              </w:rPr>
              <w:t>תופעות המופיעות לעיתים נדירות מאוד</w:t>
            </w:r>
            <w:r w:rsidRPr="00B943B2">
              <w:rPr>
                <w:rFonts w:asciiTheme="minorBidi" w:hAnsiTheme="minorBidi" w:cstheme="minorBidi"/>
                <w:sz w:val="22"/>
                <w:szCs w:val="22"/>
                <w:rtl/>
              </w:rPr>
              <w:t>:</w:t>
            </w:r>
            <w:r w:rsidR="000D3242">
              <w:rPr>
                <w:rFonts w:asciiTheme="minorBidi" w:hAnsiTheme="minorBidi" w:cstheme="minorBidi" w:hint="cs"/>
                <w:sz w:val="22"/>
                <w:szCs w:val="22"/>
                <w:u w:val="single"/>
                <w:rtl/>
              </w:rPr>
              <w:t xml:space="preserve"> </w:t>
            </w:r>
            <w:r w:rsidRPr="00842BE6">
              <w:rPr>
                <w:rFonts w:asciiTheme="minorBidi" w:hAnsiTheme="minorBidi" w:cstheme="minorBidi"/>
                <w:sz w:val="22"/>
                <w:szCs w:val="22"/>
                <w:rtl/>
              </w:rPr>
              <w:t>דלקת בכבד (הפטיטיס), תוצאות חריגות בבדיקות תפקודי כבד.</w:t>
            </w:r>
          </w:p>
          <w:p w:rsidR="00EE1141" w:rsidRPr="00842BE6" w:rsidRDefault="00EE1141" w:rsidP="000D3242">
            <w:pPr>
              <w:rPr>
                <w:rFonts w:asciiTheme="minorBidi" w:hAnsiTheme="minorBidi" w:cstheme="minorBidi"/>
                <w:sz w:val="22"/>
                <w:szCs w:val="22"/>
                <w:rtl/>
              </w:rPr>
            </w:pPr>
            <w:r w:rsidRPr="000D3242">
              <w:rPr>
                <w:rFonts w:asciiTheme="minorBidi" w:hAnsiTheme="minorBidi" w:cstheme="minorBidi"/>
                <w:sz w:val="22"/>
                <w:szCs w:val="22"/>
                <w:u w:val="single"/>
                <w:rtl/>
              </w:rPr>
              <w:t>תופעות ששכיחותן אינה ידועה</w:t>
            </w:r>
            <w:r w:rsidRPr="00B943B2">
              <w:rPr>
                <w:rFonts w:asciiTheme="minorBidi" w:hAnsiTheme="minorBidi" w:cstheme="minorBidi"/>
                <w:sz w:val="22"/>
                <w:szCs w:val="22"/>
                <w:rtl/>
              </w:rPr>
              <w:t xml:space="preserve">: </w:t>
            </w:r>
            <w:r w:rsidRPr="00842BE6">
              <w:rPr>
                <w:rFonts w:asciiTheme="minorBidi" w:hAnsiTheme="minorBidi" w:cstheme="minorBidi"/>
                <w:sz w:val="22"/>
                <w:szCs w:val="22"/>
                <w:rtl/>
              </w:rPr>
              <w:t>תסמינים דמויי שפעת</w:t>
            </w:r>
            <w:r w:rsidR="000D3242">
              <w:rPr>
                <w:rFonts w:asciiTheme="minorBidi" w:hAnsiTheme="minorBidi" w:cstheme="minorBidi" w:hint="cs"/>
                <w:sz w:val="22"/>
                <w:szCs w:val="22"/>
                <w:rtl/>
              </w:rPr>
              <w:t xml:space="preserve">, </w:t>
            </w:r>
            <w:r w:rsidRPr="00842BE6">
              <w:rPr>
                <w:rFonts w:asciiTheme="minorBidi" w:hAnsiTheme="minorBidi" w:cstheme="minorBidi"/>
                <w:sz w:val="22"/>
                <w:szCs w:val="22"/>
                <w:rtl/>
              </w:rPr>
              <w:t>כאב שרירים בלתי מוסבר המלווה בשתן כהה (</w:t>
            </w:r>
            <w:proofErr w:type="spellStart"/>
            <w:r w:rsidRPr="00842BE6">
              <w:rPr>
                <w:rFonts w:asciiTheme="minorBidi" w:hAnsiTheme="minorBidi" w:cstheme="minorBidi"/>
                <w:sz w:val="22"/>
                <w:szCs w:val="22"/>
                <w:rtl/>
              </w:rPr>
              <w:t>ראבדומיוליזיס</w:t>
            </w:r>
            <w:proofErr w:type="spellEnd"/>
            <w:r w:rsidRPr="00842BE6">
              <w:rPr>
                <w:rFonts w:asciiTheme="minorBidi" w:hAnsiTheme="minorBidi" w:cstheme="minorBidi"/>
                <w:sz w:val="22"/>
                <w:szCs w:val="22"/>
                <w:rtl/>
              </w:rPr>
              <w:t>)</w:t>
            </w:r>
            <w:r w:rsidR="000D3242">
              <w:rPr>
                <w:rFonts w:asciiTheme="minorBidi" w:hAnsiTheme="minorBidi" w:cstheme="minorBidi" w:hint="cs"/>
                <w:sz w:val="22"/>
                <w:szCs w:val="22"/>
                <w:rtl/>
              </w:rPr>
              <w:t xml:space="preserve">, </w:t>
            </w:r>
            <w:r w:rsidRPr="00842BE6">
              <w:rPr>
                <w:rFonts w:asciiTheme="minorBidi" w:hAnsiTheme="minorBidi" w:cstheme="minorBidi"/>
                <w:sz w:val="22"/>
                <w:szCs w:val="22"/>
                <w:rtl/>
              </w:rPr>
              <w:t>רמות נמוכות של נתרן בדם (</w:t>
            </w:r>
            <w:proofErr w:type="spellStart"/>
            <w:r w:rsidRPr="00842BE6">
              <w:rPr>
                <w:rFonts w:asciiTheme="minorBidi" w:hAnsiTheme="minorBidi" w:cstheme="minorBidi"/>
                <w:sz w:val="22"/>
                <w:szCs w:val="22"/>
                <w:rtl/>
              </w:rPr>
              <w:t>היפונתרמיה</w:t>
            </w:r>
            <w:proofErr w:type="spellEnd"/>
            <w:r w:rsidRPr="00842BE6">
              <w:rPr>
                <w:rFonts w:asciiTheme="minorBidi" w:hAnsiTheme="minorBidi" w:cstheme="minorBidi"/>
                <w:sz w:val="22"/>
                <w:szCs w:val="22"/>
                <w:rtl/>
              </w:rPr>
              <w:t>)</w:t>
            </w:r>
            <w:r w:rsidR="000D3242">
              <w:rPr>
                <w:rFonts w:asciiTheme="minorBidi" w:hAnsiTheme="minorBidi" w:cstheme="minorBidi" w:hint="cs"/>
                <w:sz w:val="22"/>
                <w:szCs w:val="22"/>
                <w:rtl/>
              </w:rPr>
              <w:t xml:space="preserve">, </w:t>
            </w:r>
            <w:r w:rsidRPr="00842BE6">
              <w:rPr>
                <w:rFonts w:asciiTheme="minorBidi" w:hAnsiTheme="minorBidi" w:cstheme="minorBidi"/>
                <w:sz w:val="22"/>
                <w:szCs w:val="22"/>
                <w:rtl/>
              </w:rPr>
              <w:t>הרגשה כללית לא טובה</w:t>
            </w:r>
          </w:p>
          <w:p w:rsidR="00EE1141" w:rsidRPr="00842BE6" w:rsidRDefault="00EE1141" w:rsidP="00842BE6">
            <w:pPr>
              <w:ind w:left="-67"/>
              <w:rPr>
                <w:rFonts w:asciiTheme="minorBidi" w:hAnsiTheme="minorBidi" w:cstheme="minorBidi"/>
                <w:sz w:val="22"/>
                <w:szCs w:val="22"/>
                <w:rtl/>
              </w:rPr>
            </w:pPr>
          </w:p>
          <w:p w:rsidR="001D57B3" w:rsidRPr="00EC2624" w:rsidRDefault="001D57B3" w:rsidP="00D126AB">
            <w:pPr>
              <w:widowControl w:val="0"/>
              <w:tabs>
                <w:tab w:val="left" w:pos="182"/>
                <w:tab w:val="right" w:pos="3653"/>
                <w:tab w:val="left" w:pos="9953"/>
              </w:tabs>
              <w:autoSpaceDE w:val="0"/>
              <w:autoSpaceDN w:val="0"/>
              <w:adjustRightInd w:val="0"/>
              <w:ind w:left="360"/>
              <w:rPr>
                <w:rFonts w:asciiTheme="majorBidi" w:hAnsiTheme="majorBidi"/>
              </w:rPr>
            </w:pPr>
          </w:p>
        </w:tc>
        <w:tc>
          <w:tcPr>
            <w:tcW w:w="2293" w:type="pct"/>
            <w:tcBorders>
              <w:top w:val="single" w:sz="4" w:space="0" w:color="auto"/>
              <w:left w:val="single" w:sz="4" w:space="0" w:color="auto"/>
              <w:bottom w:val="single" w:sz="4" w:space="0" w:color="auto"/>
              <w:right w:val="single" w:sz="4" w:space="0" w:color="auto"/>
            </w:tcBorders>
          </w:tcPr>
          <w:p w:rsidR="00F94930" w:rsidRPr="00BC70B0" w:rsidRDefault="00F94930" w:rsidP="006668A6">
            <w:pPr>
              <w:ind w:left="9"/>
              <w:rPr>
                <w:rFonts w:ascii="Arial" w:hAnsi="Arial" w:cs="Arial"/>
                <w:sz w:val="22"/>
                <w:szCs w:val="22"/>
                <w:rtl/>
                <w:lang w:val="ru-RU"/>
              </w:rPr>
            </w:pPr>
            <w:r w:rsidRPr="00BC70B0">
              <w:rPr>
                <w:rFonts w:ascii="Arial" w:hAnsi="Arial" w:cs="Arial" w:hint="cs"/>
                <w:b/>
                <w:bCs/>
                <w:rtl/>
              </w:rPr>
              <w:lastRenderedPageBreak/>
              <w:t xml:space="preserve">יש להפסיק את השימוש בתרופה ולפנות מיד לרופא </w:t>
            </w:r>
            <w:r w:rsidRPr="00BC70B0">
              <w:rPr>
                <w:rFonts w:ascii="Arial" w:hAnsi="Arial" w:cs="Arial" w:hint="cs"/>
                <w:b/>
                <w:bCs/>
                <w:highlight w:val="yellow"/>
                <w:rtl/>
              </w:rPr>
              <w:t>או לבית-חולים</w:t>
            </w:r>
            <w:r w:rsidRPr="00BC70B0">
              <w:rPr>
                <w:rFonts w:ascii="Arial" w:hAnsi="Arial" w:cs="Arial" w:hint="cs"/>
                <w:b/>
                <w:bCs/>
                <w:rtl/>
              </w:rPr>
              <w:t xml:space="preserve"> אם אתה חווה את תופעות הלוואי הבאות: </w:t>
            </w:r>
          </w:p>
          <w:p w:rsidR="00F94930" w:rsidRPr="00BC70B0" w:rsidRDefault="00F94930" w:rsidP="00101F95">
            <w:pPr>
              <w:numPr>
                <w:ilvl w:val="0"/>
                <w:numId w:val="5"/>
              </w:numPr>
              <w:ind w:left="293" w:hanging="284"/>
              <w:rPr>
                <w:rFonts w:ascii="Arial" w:hAnsi="Arial" w:cs="Arial"/>
                <w:sz w:val="22"/>
                <w:szCs w:val="22"/>
              </w:rPr>
            </w:pPr>
            <w:r w:rsidRPr="00BC70B0">
              <w:rPr>
                <w:rFonts w:ascii="Arial" w:hAnsi="Arial" w:cs="Arial"/>
                <w:sz w:val="22"/>
                <w:szCs w:val="22"/>
                <w:rtl/>
              </w:rPr>
              <w:t>במקרה של התעלפות</w:t>
            </w:r>
            <w:r w:rsidR="004A2ABA">
              <w:rPr>
                <w:rFonts w:ascii="Arial" w:hAnsi="Arial" w:cs="Arial" w:hint="cs"/>
                <w:sz w:val="22"/>
                <w:szCs w:val="22"/>
                <w:rtl/>
              </w:rPr>
              <w:t>.</w:t>
            </w:r>
          </w:p>
          <w:p w:rsidR="00F94930" w:rsidRPr="00BC70B0" w:rsidRDefault="00F94930" w:rsidP="00101F95">
            <w:pPr>
              <w:numPr>
                <w:ilvl w:val="0"/>
                <w:numId w:val="5"/>
              </w:numPr>
              <w:ind w:left="293" w:hanging="284"/>
              <w:rPr>
                <w:rFonts w:ascii="Arial" w:hAnsi="Arial" w:cs="Arial"/>
                <w:b/>
                <w:bCs/>
                <w:rtl/>
              </w:rPr>
            </w:pPr>
            <w:r w:rsidRPr="00BC70B0">
              <w:rPr>
                <w:rFonts w:ascii="Arial" w:hAnsi="Arial" w:cs="Arial" w:hint="cs"/>
                <w:sz w:val="22"/>
                <w:szCs w:val="22"/>
                <w:rtl/>
              </w:rPr>
              <w:t xml:space="preserve">אם אתה </w:t>
            </w:r>
            <w:r w:rsidRPr="00BC70B0">
              <w:rPr>
                <w:rFonts w:ascii="Arial" w:hAnsi="Arial" w:cs="Arial"/>
                <w:sz w:val="22"/>
                <w:szCs w:val="22"/>
                <w:rtl/>
              </w:rPr>
              <w:t>מפתח תגובה אלרגית</w:t>
            </w:r>
            <w:r w:rsidRPr="00BC70B0">
              <w:rPr>
                <w:rFonts w:ascii="Arial" w:hAnsi="Arial" w:cs="Arial" w:hint="cs"/>
                <w:sz w:val="22"/>
                <w:szCs w:val="22"/>
                <w:rtl/>
              </w:rPr>
              <w:t xml:space="preserve"> </w:t>
            </w:r>
            <w:r w:rsidRPr="00BC70B0">
              <w:rPr>
                <w:rFonts w:ascii="Arial" w:hAnsi="Arial" w:cs="Arial" w:hint="cs"/>
                <w:sz w:val="22"/>
                <w:szCs w:val="22"/>
                <w:highlight w:val="yellow"/>
                <w:rtl/>
              </w:rPr>
              <w:t>חמורה (</w:t>
            </w:r>
            <w:proofErr w:type="spellStart"/>
            <w:r w:rsidRPr="00BC70B0">
              <w:rPr>
                <w:rFonts w:ascii="Arial" w:hAnsi="Arial" w:cs="Arial" w:hint="cs"/>
                <w:sz w:val="22"/>
                <w:szCs w:val="22"/>
                <w:highlight w:val="yellow"/>
                <w:rtl/>
              </w:rPr>
              <w:t>אנפילקטית</w:t>
            </w:r>
            <w:proofErr w:type="spellEnd"/>
            <w:r w:rsidRPr="00BC70B0">
              <w:rPr>
                <w:rFonts w:ascii="Arial" w:hAnsi="Arial" w:cs="Arial" w:hint="cs"/>
                <w:sz w:val="22"/>
                <w:szCs w:val="22"/>
                <w:highlight w:val="yellow"/>
                <w:rtl/>
              </w:rPr>
              <w:t>)</w:t>
            </w:r>
            <w:r w:rsidRPr="00BC70B0">
              <w:rPr>
                <w:rFonts w:ascii="Arial" w:hAnsi="Arial" w:cs="Arial" w:hint="cs"/>
                <w:sz w:val="22"/>
                <w:szCs w:val="22"/>
                <w:rtl/>
              </w:rPr>
              <w:t xml:space="preserve"> </w:t>
            </w:r>
            <w:r w:rsidRPr="00BC70B0">
              <w:rPr>
                <w:rFonts w:ascii="Arial" w:hAnsi="Arial" w:cs="Arial"/>
                <w:sz w:val="22"/>
                <w:szCs w:val="22"/>
                <w:rtl/>
              </w:rPr>
              <w:t>הכוללת</w:t>
            </w:r>
            <w:r w:rsidRPr="00BC70B0">
              <w:rPr>
                <w:rFonts w:ascii="Arial" w:hAnsi="Arial" w:cs="Arial" w:hint="cs"/>
                <w:sz w:val="22"/>
                <w:szCs w:val="22"/>
                <w:rtl/>
              </w:rPr>
              <w:t xml:space="preserve"> תסמינים כגון</w:t>
            </w:r>
            <w:r w:rsidRPr="00BC70B0">
              <w:rPr>
                <w:rFonts w:ascii="Arial" w:hAnsi="Arial" w:cs="Arial"/>
                <w:sz w:val="22"/>
                <w:szCs w:val="22"/>
                <w:rtl/>
              </w:rPr>
              <w:t xml:space="preserve"> פריחה, גירוד,</w:t>
            </w:r>
            <w:r w:rsidRPr="00BC70B0">
              <w:rPr>
                <w:rFonts w:ascii="Arial" w:hAnsi="Arial" w:cs="Arial" w:hint="cs"/>
                <w:sz w:val="22"/>
                <w:szCs w:val="22"/>
                <w:rtl/>
              </w:rPr>
              <w:t xml:space="preserve"> </w:t>
            </w:r>
            <w:r w:rsidRPr="00BC70B0">
              <w:rPr>
                <w:rFonts w:ascii="Arial" w:hAnsi="Arial" w:cs="Arial"/>
                <w:sz w:val="22"/>
                <w:szCs w:val="22"/>
                <w:rtl/>
              </w:rPr>
              <w:t xml:space="preserve">התנפחות באזור הפנים, השפתיים, </w:t>
            </w:r>
            <w:r w:rsidRPr="00BC70B0">
              <w:rPr>
                <w:rFonts w:ascii="Arial" w:hAnsi="Arial" w:cs="Arial" w:hint="cs"/>
                <w:sz w:val="22"/>
                <w:szCs w:val="22"/>
                <w:rtl/>
              </w:rPr>
              <w:t xml:space="preserve">הפה, </w:t>
            </w:r>
            <w:r w:rsidRPr="00BC70B0">
              <w:rPr>
                <w:rFonts w:ascii="Arial" w:hAnsi="Arial" w:cs="Arial"/>
                <w:sz w:val="22"/>
                <w:szCs w:val="22"/>
                <w:rtl/>
              </w:rPr>
              <w:t>הגרון ו/או הלשון</w:t>
            </w:r>
            <w:r w:rsidRPr="00BC70B0">
              <w:rPr>
                <w:rFonts w:ascii="Arial" w:hAnsi="Arial" w:cs="Arial" w:hint="cs"/>
                <w:sz w:val="22"/>
                <w:szCs w:val="22"/>
                <w:rtl/>
              </w:rPr>
              <w:t xml:space="preserve"> אשר עלולים לגרום</w:t>
            </w:r>
            <w:r w:rsidRPr="00BC70B0">
              <w:rPr>
                <w:rFonts w:ascii="Arial" w:hAnsi="Arial" w:cs="Arial"/>
                <w:sz w:val="22"/>
                <w:szCs w:val="22"/>
                <w:rtl/>
              </w:rPr>
              <w:t xml:space="preserve"> </w:t>
            </w:r>
            <w:r w:rsidRPr="00BC70B0">
              <w:rPr>
                <w:rFonts w:ascii="Arial" w:hAnsi="Arial" w:cs="Arial" w:hint="cs"/>
                <w:sz w:val="22"/>
                <w:szCs w:val="22"/>
                <w:rtl/>
              </w:rPr>
              <w:t>ל</w:t>
            </w:r>
            <w:r w:rsidRPr="00BC70B0">
              <w:rPr>
                <w:rFonts w:ascii="Arial" w:hAnsi="Arial" w:cs="Arial"/>
                <w:sz w:val="22"/>
                <w:szCs w:val="22"/>
                <w:rtl/>
              </w:rPr>
              <w:t>קשיי נשימה או בליעה</w:t>
            </w:r>
            <w:r w:rsidRPr="00BC70B0">
              <w:rPr>
                <w:rFonts w:ascii="Arial" w:hAnsi="Arial" w:cs="Arial" w:hint="cs"/>
                <w:sz w:val="22"/>
                <w:szCs w:val="22"/>
                <w:rtl/>
              </w:rPr>
              <w:t xml:space="preserve">, </w:t>
            </w:r>
            <w:r w:rsidRPr="00BC70B0">
              <w:rPr>
                <w:rFonts w:ascii="Arial" w:hAnsi="Arial" w:cs="Arial" w:hint="cs"/>
                <w:sz w:val="22"/>
                <w:szCs w:val="22"/>
                <w:highlight w:val="yellow"/>
                <w:rtl/>
              </w:rPr>
              <w:t>סחרחורת</w:t>
            </w:r>
            <w:r w:rsidRPr="00BC70B0">
              <w:rPr>
                <w:rFonts w:ascii="Arial" w:hAnsi="Arial" w:cs="Arial"/>
                <w:sz w:val="22"/>
                <w:szCs w:val="22"/>
                <w:rtl/>
              </w:rPr>
              <w:t xml:space="preserve">  </w:t>
            </w:r>
            <w:r w:rsidRPr="00BC70B0">
              <w:rPr>
                <w:rFonts w:ascii="Arial" w:hAnsi="Arial" w:cs="Arial" w:hint="cs"/>
                <w:sz w:val="22"/>
                <w:szCs w:val="22"/>
                <w:rtl/>
              </w:rPr>
              <w:t xml:space="preserve">זוהי תופעה חמורה אך נדירה. </w:t>
            </w:r>
            <w:r w:rsidRPr="00BC70B0">
              <w:rPr>
                <w:rFonts w:ascii="Arial" w:hAnsi="Arial" w:cs="Arial"/>
                <w:sz w:val="22"/>
                <w:szCs w:val="22"/>
                <w:rtl/>
              </w:rPr>
              <w:t xml:space="preserve">ייתכן שתזדקק להתערבות רפואית דחופה או אשפוז. </w:t>
            </w:r>
          </w:p>
          <w:p w:rsidR="00F94930" w:rsidRPr="00BC70B0" w:rsidRDefault="00F94930" w:rsidP="00F94930">
            <w:pPr>
              <w:rPr>
                <w:rFonts w:ascii="Arial" w:hAnsi="Arial" w:cs="Arial"/>
                <w:b/>
                <w:bCs/>
                <w:rtl/>
              </w:rPr>
            </w:pPr>
          </w:p>
          <w:p w:rsidR="00F94930" w:rsidRPr="00BC70B0" w:rsidRDefault="00F94930" w:rsidP="00F94930">
            <w:pPr>
              <w:ind w:left="9"/>
              <w:rPr>
                <w:rFonts w:ascii="Arial" w:hAnsi="Arial" w:cs="Arial"/>
                <w:sz w:val="22"/>
                <w:szCs w:val="22"/>
                <w:rtl/>
                <w:lang w:val="ru-RU"/>
              </w:rPr>
            </w:pPr>
            <w:r w:rsidRPr="00BC70B0">
              <w:rPr>
                <w:rFonts w:ascii="Arial" w:hAnsi="Arial" w:cs="Arial" w:hint="cs"/>
                <w:b/>
                <w:bCs/>
                <w:rtl/>
              </w:rPr>
              <w:t xml:space="preserve">יש לפנות מיד לרופא אם: </w:t>
            </w:r>
          </w:p>
          <w:p w:rsidR="00F94930" w:rsidRPr="00BC70B0" w:rsidRDefault="00F94930" w:rsidP="00101F95">
            <w:pPr>
              <w:numPr>
                <w:ilvl w:val="0"/>
                <w:numId w:val="5"/>
              </w:numPr>
              <w:ind w:left="293" w:hanging="284"/>
              <w:rPr>
                <w:rFonts w:ascii="Arial" w:hAnsi="Arial" w:cs="Arial"/>
                <w:sz w:val="22"/>
                <w:szCs w:val="22"/>
              </w:rPr>
            </w:pPr>
            <w:r w:rsidRPr="00BC70B0">
              <w:rPr>
                <w:rFonts w:ascii="Arial" w:hAnsi="Arial" w:cs="Arial" w:hint="cs"/>
                <w:sz w:val="22"/>
                <w:szCs w:val="22"/>
                <w:highlight w:val="yellow"/>
                <w:rtl/>
              </w:rPr>
              <w:t xml:space="preserve">אתה סובל מנפיחות בכפות הרגליים, קרסוליים, ידיים או מעליה לא מוסברת במשקל </w:t>
            </w:r>
            <w:r w:rsidRPr="00BC70B0">
              <w:rPr>
                <w:rFonts w:ascii="Arial" w:hAnsi="Arial" w:cs="Arial"/>
                <w:sz w:val="22"/>
                <w:szCs w:val="22"/>
                <w:highlight w:val="yellow"/>
                <w:rtl/>
              </w:rPr>
              <w:t>–</w:t>
            </w:r>
            <w:r w:rsidRPr="00BC70B0">
              <w:rPr>
                <w:rFonts w:ascii="Arial" w:hAnsi="Arial" w:cs="Arial" w:hint="cs"/>
                <w:sz w:val="22"/>
                <w:szCs w:val="22"/>
                <w:highlight w:val="yellow"/>
                <w:rtl/>
              </w:rPr>
              <w:t xml:space="preserve"> מאחר שהתרופה עלולה לגרום להחמרה בתפקוד הכליות במטופלים עם בעיות בכליות</w:t>
            </w:r>
            <w:r w:rsidR="004A2ABA">
              <w:rPr>
                <w:rFonts w:ascii="Arial" w:hAnsi="Arial" w:cs="Arial" w:hint="cs"/>
                <w:sz w:val="22"/>
                <w:szCs w:val="22"/>
                <w:rtl/>
              </w:rPr>
              <w:t>.</w:t>
            </w:r>
          </w:p>
          <w:p w:rsidR="00F94930" w:rsidRPr="00BC70B0" w:rsidRDefault="00F94930" w:rsidP="00101F95">
            <w:pPr>
              <w:numPr>
                <w:ilvl w:val="0"/>
                <w:numId w:val="5"/>
              </w:numPr>
              <w:ind w:left="293" w:hanging="284"/>
              <w:rPr>
                <w:rFonts w:ascii="Arial" w:hAnsi="Arial" w:cs="Arial"/>
                <w:sz w:val="22"/>
                <w:szCs w:val="22"/>
              </w:rPr>
            </w:pPr>
            <w:r w:rsidRPr="00BC70B0">
              <w:rPr>
                <w:rFonts w:ascii="Arial" w:hAnsi="Arial" w:cs="Arial" w:hint="cs"/>
                <w:sz w:val="22"/>
                <w:szCs w:val="22"/>
                <w:highlight w:val="yellow"/>
                <w:rtl/>
              </w:rPr>
              <w:t>אתה סובל מבחילות, כאב בבטן הימנית העליונה, הצהבת העור או העיניים (יתכן גם גרד)</w:t>
            </w:r>
            <w:r w:rsidRPr="00BC70B0">
              <w:rPr>
                <w:rFonts w:ascii="Arial" w:hAnsi="Arial" w:cs="Arial"/>
                <w:sz w:val="22"/>
                <w:szCs w:val="22"/>
                <w:highlight w:val="yellow"/>
                <w:rtl/>
              </w:rPr>
              <w:t xml:space="preserve"> –</w:t>
            </w:r>
            <w:r w:rsidRPr="00BC70B0">
              <w:rPr>
                <w:rFonts w:ascii="Arial" w:hAnsi="Arial" w:cs="Arial" w:hint="cs"/>
                <w:sz w:val="22"/>
                <w:szCs w:val="22"/>
                <w:highlight w:val="yellow"/>
                <w:rtl/>
              </w:rPr>
              <w:t xml:space="preserve"> מאחר שהתרופה עלולה לגרום להחמרה בתפקוד הכבד במטופלים עם בעיות בכבד</w:t>
            </w:r>
            <w:r w:rsidR="004A2ABA">
              <w:rPr>
                <w:rFonts w:ascii="Arial" w:hAnsi="Arial" w:cs="Arial" w:hint="cs"/>
                <w:sz w:val="22"/>
                <w:szCs w:val="22"/>
                <w:rtl/>
              </w:rPr>
              <w:t>.</w:t>
            </w:r>
          </w:p>
          <w:p w:rsidR="00F94930" w:rsidRPr="00BC70B0" w:rsidRDefault="00F94930" w:rsidP="00101F95">
            <w:pPr>
              <w:numPr>
                <w:ilvl w:val="0"/>
                <w:numId w:val="5"/>
              </w:numPr>
              <w:ind w:left="293" w:hanging="284"/>
              <w:rPr>
                <w:rFonts w:ascii="Arial" w:hAnsi="Arial" w:cs="Arial"/>
                <w:sz w:val="22"/>
                <w:szCs w:val="22"/>
              </w:rPr>
            </w:pPr>
            <w:r w:rsidRPr="00BC70B0">
              <w:rPr>
                <w:rFonts w:ascii="Arial" w:hAnsi="Arial" w:cs="Arial" w:hint="cs"/>
                <w:sz w:val="22"/>
                <w:szCs w:val="22"/>
                <w:highlight w:val="yellow"/>
                <w:rtl/>
              </w:rPr>
              <w:t xml:space="preserve">אתה חש בהתדרדרות בראייה או כאב בעיניים </w:t>
            </w:r>
            <w:r w:rsidRPr="00BC70B0">
              <w:rPr>
                <w:rFonts w:ascii="Arial" w:hAnsi="Arial" w:cs="Arial"/>
                <w:sz w:val="22"/>
                <w:szCs w:val="22"/>
                <w:highlight w:val="yellow"/>
                <w:rtl/>
              </w:rPr>
              <w:t>–</w:t>
            </w:r>
            <w:r w:rsidRPr="00BC70B0">
              <w:rPr>
                <w:rFonts w:ascii="Arial" w:hAnsi="Arial" w:cs="Arial" w:hint="cs"/>
                <w:sz w:val="22"/>
                <w:szCs w:val="22"/>
                <w:highlight w:val="yellow"/>
                <w:rtl/>
              </w:rPr>
              <w:t xml:space="preserve"> מאחר שהתרופה עלולה לגרום לבעיות בעיניים אשר עלולות להוביל לאיבוד הראיה אם אינן מטופלות. התסמינים יכולים להופיע בתוך שעות עד שבועות לאחר התחלת הטיפול</w:t>
            </w:r>
            <w:r w:rsidR="004A2ABA">
              <w:rPr>
                <w:rFonts w:ascii="Arial" w:hAnsi="Arial" w:cs="Arial" w:hint="cs"/>
                <w:sz w:val="22"/>
                <w:szCs w:val="22"/>
                <w:rtl/>
              </w:rPr>
              <w:t>.</w:t>
            </w:r>
          </w:p>
          <w:p w:rsidR="00F94930" w:rsidRPr="00BC70B0" w:rsidRDefault="00F94930" w:rsidP="00101F95">
            <w:pPr>
              <w:numPr>
                <w:ilvl w:val="0"/>
                <w:numId w:val="5"/>
              </w:numPr>
              <w:tabs>
                <w:tab w:val="left" w:pos="-17"/>
              </w:tabs>
              <w:ind w:left="343" w:hanging="334"/>
              <w:rPr>
                <w:rFonts w:ascii="Arial" w:hAnsi="Arial" w:cs="Arial"/>
                <w:sz w:val="22"/>
                <w:szCs w:val="22"/>
                <w:rtl/>
              </w:rPr>
            </w:pPr>
            <w:r w:rsidRPr="00BC70B0">
              <w:rPr>
                <w:rFonts w:ascii="Arial" w:hAnsi="Arial" w:cs="Arial" w:hint="cs"/>
                <w:sz w:val="22"/>
                <w:szCs w:val="22"/>
                <w:rtl/>
              </w:rPr>
              <w:t xml:space="preserve">אתה סובל </w:t>
            </w:r>
            <w:r w:rsidRPr="00BC70B0">
              <w:rPr>
                <w:rFonts w:ascii="Arial" w:hAnsi="Arial" w:cs="Arial" w:hint="cs"/>
                <w:sz w:val="22"/>
                <w:szCs w:val="22"/>
                <w:highlight w:val="yellow"/>
                <w:rtl/>
              </w:rPr>
              <w:t>מ</w:t>
            </w:r>
            <w:r w:rsidRPr="00BC70B0">
              <w:rPr>
                <w:rFonts w:ascii="Arial" w:hAnsi="Arial" w:cs="Arial"/>
                <w:sz w:val="22"/>
                <w:szCs w:val="22"/>
                <w:highlight w:val="yellow"/>
                <w:rtl/>
              </w:rPr>
              <w:t>לחץ דם נמוך שעשוי להיות קשור לשינויים בתנוחה (תחושת סחרחורת</w:t>
            </w:r>
            <w:r w:rsidRPr="00BC70B0">
              <w:rPr>
                <w:rFonts w:ascii="Arial" w:hAnsi="Arial" w:cs="Arial" w:hint="cs"/>
                <w:sz w:val="22"/>
                <w:szCs w:val="22"/>
                <w:highlight w:val="yellow"/>
                <w:rtl/>
              </w:rPr>
              <w:t>,</w:t>
            </w:r>
            <w:r w:rsidRPr="00BC70B0">
              <w:rPr>
                <w:rFonts w:ascii="Arial" w:hAnsi="Arial" w:cs="Arial"/>
                <w:sz w:val="22"/>
                <w:szCs w:val="22"/>
                <w:highlight w:val="yellow"/>
                <w:rtl/>
              </w:rPr>
              <w:t xml:space="preserve"> חולשה במעבר</w:t>
            </w:r>
            <w:r w:rsidR="006668A6" w:rsidRPr="00BC70B0">
              <w:rPr>
                <w:rFonts w:ascii="Arial" w:hAnsi="Arial" w:cs="Arial" w:hint="cs"/>
                <w:sz w:val="22"/>
                <w:szCs w:val="22"/>
                <w:highlight w:val="yellow"/>
                <w:rtl/>
              </w:rPr>
              <w:t xml:space="preserve"> </w:t>
            </w:r>
            <w:r w:rsidRPr="00BC70B0">
              <w:rPr>
                <w:rFonts w:ascii="Arial" w:hAnsi="Arial" w:cs="Arial"/>
                <w:sz w:val="22"/>
                <w:szCs w:val="22"/>
                <w:highlight w:val="yellow"/>
                <w:rtl/>
              </w:rPr>
              <w:t xml:space="preserve">לעמידה, </w:t>
            </w:r>
            <w:r w:rsidRPr="00BC70B0">
              <w:rPr>
                <w:rFonts w:ascii="Arial" w:hAnsi="Arial" w:cs="Arial" w:hint="cs"/>
                <w:sz w:val="22"/>
                <w:szCs w:val="22"/>
                <w:highlight w:val="yellow"/>
                <w:rtl/>
              </w:rPr>
              <w:t xml:space="preserve">תחושת עילפון, </w:t>
            </w:r>
            <w:r w:rsidRPr="00BC70B0">
              <w:rPr>
                <w:rFonts w:ascii="Arial" w:hAnsi="Arial" w:cs="Arial"/>
                <w:sz w:val="22"/>
                <w:szCs w:val="22"/>
                <w:highlight w:val="yellow"/>
                <w:rtl/>
              </w:rPr>
              <w:t>אנגינה</w:t>
            </w:r>
            <w:r w:rsidRPr="00BC70B0">
              <w:rPr>
                <w:rFonts w:ascii="Arial" w:hAnsi="Arial" w:cs="Arial" w:hint="cs"/>
                <w:sz w:val="22"/>
                <w:szCs w:val="22"/>
                <w:rtl/>
              </w:rPr>
              <w:t xml:space="preserve"> </w:t>
            </w:r>
            <w:proofErr w:type="spellStart"/>
            <w:r w:rsidRPr="00BC70B0">
              <w:rPr>
                <w:rFonts w:ascii="Arial" w:hAnsi="Arial" w:cs="Arial" w:hint="cs"/>
                <w:sz w:val="22"/>
                <w:szCs w:val="22"/>
                <w:rtl/>
              </w:rPr>
              <w:t>פקטוריס</w:t>
            </w:r>
            <w:proofErr w:type="spellEnd"/>
            <w:r w:rsidRPr="00BC70B0">
              <w:rPr>
                <w:rFonts w:ascii="Arial" w:hAnsi="Arial" w:cs="Arial"/>
                <w:sz w:val="22"/>
                <w:szCs w:val="22"/>
                <w:rtl/>
              </w:rPr>
              <w:t xml:space="preserve"> </w:t>
            </w:r>
            <w:r w:rsidRPr="00BC70B0">
              <w:rPr>
                <w:rFonts w:ascii="Arial" w:hAnsi="Arial" w:cs="Arial"/>
                <w:sz w:val="22"/>
                <w:szCs w:val="22"/>
                <w:highlight w:val="yellow"/>
                <w:rtl/>
              </w:rPr>
              <w:t>(תעוקת חזה), קצב לב לא סדיר, שבץ מוחי</w:t>
            </w:r>
            <w:r w:rsidRPr="00BC70B0">
              <w:rPr>
                <w:rFonts w:ascii="Arial" w:hAnsi="Arial" w:cs="Arial"/>
                <w:sz w:val="22"/>
                <w:szCs w:val="22"/>
                <w:rtl/>
              </w:rPr>
              <w:t xml:space="preserve"> </w:t>
            </w:r>
            <w:r w:rsidRPr="00BC70B0">
              <w:rPr>
                <w:rFonts w:ascii="Arial" w:hAnsi="Arial" w:cs="Arial"/>
                <w:sz w:val="22"/>
                <w:szCs w:val="22"/>
                <w:highlight w:val="yellow"/>
                <w:rtl/>
              </w:rPr>
              <w:t>(התקף איסכמי</w:t>
            </w:r>
            <w:r w:rsidR="006668A6" w:rsidRPr="00BC70B0">
              <w:rPr>
                <w:rFonts w:ascii="Arial" w:hAnsi="Arial" w:cs="Arial" w:hint="cs"/>
                <w:sz w:val="22"/>
                <w:szCs w:val="22"/>
                <w:highlight w:val="yellow"/>
                <w:rtl/>
              </w:rPr>
              <w:t xml:space="preserve"> ח</w:t>
            </w:r>
            <w:r w:rsidRPr="00BC70B0">
              <w:rPr>
                <w:rFonts w:ascii="Arial" w:hAnsi="Arial" w:cs="Arial"/>
                <w:sz w:val="22"/>
                <w:szCs w:val="22"/>
                <w:highlight w:val="yellow"/>
                <w:rtl/>
              </w:rPr>
              <w:t>ולף, מיני-שבץ)</w:t>
            </w:r>
            <w:r w:rsidRPr="00BC70B0">
              <w:rPr>
                <w:rFonts w:ascii="Arial" w:hAnsi="Arial" w:cs="Arial" w:hint="cs"/>
                <w:sz w:val="22"/>
                <w:szCs w:val="22"/>
                <w:highlight w:val="yellow"/>
                <w:rtl/>
              </w:rPr>
              <w:t xml:space="preserve">, </w:t>
            </w:r>
            <w:r w:rsidRPr="00BC70B0">
              <w:rPr>
                <w:rFonts w:ascii="Arial" w:hAnsi="Arial" w:cs="Arial"/>
                <w:sz w:val="22"/>
                <w:szCs w:val="22"/>
                <w:highlight w:val="yellow"/>
                <w:rtl/>
              </w:rPr>
              <w:t xml:space="preserve">התקף לב, </w:t>
            </w:r>
            <w:proofErr w:type="spellStart"/>
            <w:r w:rsidRPr="00BC70B0">
              <w:rPr>
                <w:rFonts w:ascii="Arial" w:hAnsi="Arial" w:cs="Arial"/>
                <w:sz w:val="22"/>
                <w:szCs w:val="22"/>
                <w:highlight w:val="yellow"/>
                <w:rtl/>
              </w:rPr>
              <w:t>פלפיטציות</w:t>
            </w:r>
            <w:proofErr w:type="spellEnd"/>
            <w:r w:rsidRPr="00BC70B0">
              <w:rPr>
                <w:rFonts w:ascii="Arial" w:hAnsi="Arial" w:cs="Arial"/>
                <w:sz w:val="22"/>
                <w:szCs w:val="22"/>
                <w:highlight w:val="yellow"/>
                <w:rtl/>
              </w:rPr>
              <w:t xml:space="preserve"> (דפיקות לב)</w:t>
            </w:r>
            <w:r w:rsidRPr="00BC70B0">
              <w:rPr>
                <w:rFonts w:ascii="Arial" w:hAnsi="Arial" w:cs="Arial" w:hint="cs"/>
                <w:sz w:val="22"/>
                <w:szCs w:val="22"/>
                <w:highlight w:val="yellow"/>
                <w:rtl/>
              </w:rPr>
              <w:t>.</w:t>
            </w:r>
            <w:r w:rsidRPr="00BC70B0">
              <w:rPr>
                <w:rFonts w:ascii="Arial" w:hAnsi="Arial" w:cs="Arial" w:hint="cs"/>
                <w:sz w:val="22"/>
                <w:szCs w:val="22"/>
                <w:rtl/>
              </w:rPr>
              <w:t xml:space="preserve"> אם אתה סובל מסחרחורת או תחושת עילפון, יש לשכב.</w:t>
            </w:r>
          </w:p>
          <w:p w:rsidR="00F94930" w:rsidRPr="00BC70B0" w:rsidRDefault="00F94930" w:rsidP="00101F95">
            <w:pPr>
              <w:numPr>
                <w:ilvl w:val="0"/>
                <w:numId w:val="10"/>
              </w:numPr>
              <w:tabs>
                <w:tab w:val="left" w:pos="293"/>
                <w:tab w:val="left" w:pos="343"/>
              </w:tabs>
              <w:ind w:left="343" w:hanging="343"/>
              <w:rPr>
                <w:rFonts w:ascii="Arial" w:hAnsi="Arial" w:cs="Arial"/>
                <w:sz w:val="22"/>
                <w:szCs w:val="22"/>
                <w:highlight w:val="yellow"/>
              </w:rPr>
            </w:pPr>
            <w:r w:rsidRPr="00BC70B0">
              <w:rPr>
                <w:rFonts w:ascii="Arial" w:hAnsi="Arial" w:cs="Arial" w:hint="cs"/>
                <w:sz w:val="22"/>
                <w:szCs w:val="22"/>
                <w:rtl/>
              </w:rPr>
              <w:t xml:space="preserve">מופיעה </w:t>
            </w:r>
            <w:r w:rsidRPr="00BC70B0">
              <w:rPr>
                <w:rFonts w:ascii="Arial" w:hAnsi="Arial" w:cs="Arial" w:hint="cs"/>
                <w:sz w:val="22"/>
                <w:szCs w:val="22"/>
                <w:highlight w:val="yellow"/>
                <w:rtl/>
              </w:rPr>
              <w:t>תגובה עורית חמורה עם שלפוחיות, קילוף עור</w:t>
            </w:r>
            <w:r w:rsidR="004A2ABA">
              <w:rPr>
                <w:rFonts w:ascii="Arial" w:hAnsi="Arial" w:cs="Arial" w:hint="cs"/>
                <w:sz w:val="22"/>
                <w:szCs w:val="22"/>
                <w:highlight w:val="yellow"/>
                <w:rtl/>
              </w:rPr>
              <w:t>.</w:t>
            </w:r>
          </w:p>
          <w:p w:rsidR="00F94930" w:rsidRPr="00BC70B0" w:rsidRDefault="00F94930" w:rsidP="00F94930">
            <w:pPr>
              <w:rPr>
                <w:rFonts w:ascii="Arial" w:hAnsi="Arial" w:cs="Arial"/>
                <w:b/>
                <w:bCs/>
                <w:rtl/>
              </w:rPr>
            </w:pPr>
          </w:p>
          <w:p w:rsidR="00F94930" w:rsidRPr="00BC70B0" w:rsidRDefault="00F94930" w:rsidP="00F94930">
            <w:pPr>
              <w:spacing w:line="276" w:lineRule="auto"/>
              <w:ind w:left="9"/>
              <w:rPr>
                <w:rFonts w:ascii="Arial" w:hAnsi="Arial" w:cs="Arial"/>
                <w:b/>
                <w:bCs/>
                <w:sz w:val="22"/>
                <w:szCs w:val="22"/>
                <w:u w:val="single"/>
                <w:rtl/>
              </w:rPr>
            </w:pPr>
            <w:r w:rsidRPr="00BC70B0">
              <w:rPr>
                <w:rFonts w:ascii="Arial" w:hAnsi="Arial" w:cs="Arial" w:hint="cs"/>
                <w:b/>
                <w:bCs/>
                <w:sz w:val="22"/>
                <w:szCs w:val="22"/>
                <w:u w:val="single"/>
                <w:rtl/>
              </w:rPr>
              <w:t xml:space="preserve">תופעות לוואי נוספות: </w:t>
            </w:r>
            <w:r w:rsidRPr="00BC70B0">
              <w:rPr>
                <w:rFonts w:ascii="Arial" w:hAnsi="Arial" w:cs="Arial" w:hint="cs"/>
                <w:sz w:val="22"/>
                <w:szCs w:val="22"/>
                <w:rtl/>
              </w:rPr>
              <w:t xml:space="preserve">    </w:t>
            </w:r>
          </w:p>
          <w:p w:rsidR="00F94930" w:rsidRPr="00BC70B0" w:rsidRDefault="00F94930" w:rsidP="00F94930">
            <w:pPr>
              <w:spacing w:line="276" w:lineRule="auto"/>
              <w:ind w:left="9"/>
              <w:rPr>
                <w:rFonts w:ascii="Arial" w:hAnsi="Arial" w:cs="Arial"/>
                <w:b/>
                <w:bCs/>
                <w:sz w:val="22"/>
                <w:szCs w:val="22"/>
                <w:u w:val="single"/>
                <w:rtl/>
              </w:rPr>
            </w:pPr>
          </w:p>
          <w:p w:rsidR="00F94930" w:rsidRPr="00BC70B0" w:rsidRDefault="00F94930" w:rsidP="006668A6">
            <w:pPr>
              <w:rPr>
                <w:b/>
                <w:bCs/>
                <w:rtl/>
              </w:rPr>
            </w:pPr>
            <w:r w:rsidRPr="00BC70B0">
              <w:rPr>
                <w:rFonts w:ascii="Arial" w:hAnsi="Arial" w:cs="Arial" w:hint="cs"/>
                <w:b/>
                <w:bCs/>
                <w:sz w:val="22"/>
                <w:szCs w:val="22"/>
                <w:rtl/>
              </w:rPr>
              <w:t xml:space="preserve">תופעות לוואי שכיחות - תופעות שמופיעות ב-1 עד 10 משתמשים מתוך 100:   </w:t>
            </w:r>
          </w:p>
          <w:p w:rsidR="00F94930" w:rsidRPr="00BC70B0" w:rsidRDefault="00F94930" w:rsidP="00101F95">
            <w:pPr>
              <w:numPr>
                <w:ilvl w:val="0"/>
                <w:numId w:val="6"/>
              </w:numPr>
              <w:ind w:left="293" w:hanging="284"/>
              <w:rPr>
                <w:rFonts w:ascii="Arial" w:hAnsi="Arial" w:cs="Arial"/>
                <w:sz w:val="22"/>
                <w:szCs w:val="22"/>
              </w:rPr>
            </w:pPr>
            <w:r w:rsidRPr="00BC70B0">
              <w:rPr>
                <w:rFonts w:ascii="Arial" w:hAnsi="Arial" w:cs="Arial"/>
                <w:sz w:val="22"/>
                <w:szCs w:val="22"/>
                <w:rtl/>
              </w:rPr>
              <w:t>שיעול, זיהום בדרכי נשימה עליונות, גודש באף, דלקת בסינוסים (סינוסיטיס), הפרעה בסינוסים</w:t>
            </w:r>
            <w:r w:rsidR="004A2ABA">
              <w:rPr>
                <w:rFonts w:ascii="Arial" w:hAnsi="Arial" w:cs="Arial" w:hint="cs"/>
                <w:sz w:val="22"/>
                <w:szCs w:val="22"/>
                <w:rtl/>
              </w:rPr>
              <w:t>.</w:t>
            </w:r>
          </w:p>
          <w:p w:rsidR="00F94930" w:rsidRPr="00BC70B0" w:rsidRDefault="00F94930" w:rsidP="00101F95">
            <w:pPr>
              <w:numPr>
                <w:ilvl w:val="0"/>
                <w:numId w:val="6"/>
              </w:numPr>
              <w:ind w:left="293" w:hanging="284"/>
              <w:rPr>
                <w:rFonts w:ascii="Arial" w:hAnsi="Arial" w:cs="Arial"/>
                <w:sz w:val="22"/>
                <w:szCs w:val="22"/>
              </w:rPr>
            </w:pPr>
            <w:r w:rsidRPr="00BC70B0">
              <w:rPr>
                <w:rFonts w:ascii="Arial" w:hAnsi="Arial" w:cs="Arial"/>
                <w:sz w:val="22"/>
                <w:szCs w:val="22"/>
                <w:rtl/>
              </w:rPr>
              <w:t>שלשול, כאבי בטן, בחילה, קשיי עיכול</w:t>
            </w:r>
            <w:r w:rsidR="004A2ABA">
              <w:rPr>
                <w:rFonts w:ascii="Arial" w:hAnsi="Arial" w:cs="Arial" w:hint="cs"/>
                <w:sz w:val="22"/>
                <w:szCs w:val="22"/>
                <w:rtl/>
              </w:rPr>
              <w:t>.</w:t>
            </w:r>
          </w:p>
          <w:p w:rsidR="00F94930" w:rsidRPr="00BC70B0" w:rsidRDefault="00F94930" w:rsidP="00101F95">
            <w:pPr>
              <w:numPr>
                <w:ilvl w:val="0"/>
                <w:numId w:val="6"/>
              </w:numPr>
              <w:ind w:left="293" w:hanging="284"/>
              <w:rPr>
                <w:rFonts w:ascii="Arial" w:hAnsi="Arial" w:cs="Arial"/>
                <w:sz w:val="22"/>
                <w:szCs w:val="22"/>
              </w:rPr>
            </w:pPr>
            <w:r w:rsidRPr="00BC70B0">
              <w:rPr>
                <w:rFonts w:ascii="Arial" w:hAnsi="Arial" w:cs="Arial"/>
                <w:sz w:val="22"/>
                <w:szCs w:val="22"/>
                <w:rtl/>
              </w:rPr>
              <w:t>כאבי שרירים או התכווצויות, כאבי רגליים, כאב גב</w:t>
            </w:r>
            <w:r w:rsidR="004A2ABA">
              <w:rPr>
                <w:rFonts w:ascii="Arial" w:hAnsi="Arial" w:cs="Arial" w:hint="cs"/>
                <w:sz w:val="22"/>
                <w:szCs w:val="22"/>
                <w:rtl/>
              </w:rPr>
              <w:t>.</w:t>
            </w:r>
          </w:p>
          <w:p w:rsidR="00F94930" w:rsidRPr="00BC70B0" w:rsidRDefault="00F94930" w:rsidP="00101F95">
            <w:pPr>
              <w:numPr>
                <w:ilvl w:val="0"/>
                <w:numId w:val="6"/>
              </w:numPr>
              <w:ind w:left="293" w:hanging="284"/>
              <w:rPr>
                <w:rFonts w:ascii="Arial" w:hAnsi="Arial" w:cs="Arial"/>
                <w:sz w:val="22"/>
                <w:szCs w:val="22"/>
              </w:rPr>
            </w:pPr>
            <w:r w:rsidRPr="00BC70B0">
              <w:rPr>
                <w:rFonts w:ascii="Arial" w:hAnsi="Arial" w:cs="Arial" w:hint="cs"/>
                <w:sz w:val="22"/>
                <w:szCs w:val="22"/>
                <w:rtl/>
              </w:rPr>
              <w:t xml:space="preserve">נדודי </w:t>
            </w:r>
            <w:r w:rsidRPr="00BC70B0">
              <w:rPr>
                <w:rFonts w:ascii="Arial" w:hAnsi="Arial" w:cs="Arial"/>
                <w:sz w:val="22"/>
                <w:szCs w:val="22"/>
                <w:rtl/>
              </w:rPr>
              <w:t>שינה, כאב ראש, סחרחורת</w:t>
            </w:r>
            <w:r w:rsidR="004A2ABA">
              <w:rPr>
                <w:rFonts w:ascii="Arial" w:hAnsi="Arial" w:cs="Arial" w:hint="cs"/>
                <w:sz w:val="22"/>
                <w:szCs w:val="22"/>
                <w:rtl/>
              </w:rPr>
              <w:t>.</w:t>
            </w:r>
          </w:p>
          <w:p w:rsidR="00F94930" w:rsidRPr="00BC70B0" w:rsidRDefault="00F94930" w:rsidP="00101F95">
            <w:pPr>
              <w:numPr>
                <w:ilvl w:val="0"/>
                <w:numId w:val="6"/>
              </w:numPr>
              <w:ind w:left="293" w:hanging="284"/>
              <w:rPr>
                <w:rFonts w:ascii="Arial" w:hAnsi="Arial" w:cs="Arial"/>
                <w:sz w:val="22"/>
                <w:szCs w:val="22"/>
              </w:rPr>
            </w:pPr>
            <w:r w:rsidRPr="00BC70B0">
              <w:rPr>
                <w:rFonts w:ascii="Arial" w:hAnsi="Arial" w:cs="Arial"/>
                <w:sz w:val="22"/>
                <w:szCs w:val="22"/>
                <w:rtl/>
              </w:rPr>
              <w:t>חולשה, עייפות, כאב בחזה</w:t>
            </w:r>
            <w:r w:rsidR="004A2ABA">
              <w:rPr>
                <w:rFonts w:ascii="Arial" w:hAnsi="Arial" w:cs="Arial" w:hint="cs"/>
                <w:sz w:val="22"/>
                <w:szCs w:val="22"/>
                <w:rtl/>
              </w:rPr>
              <w:t>.</w:t>
            </w:r>
          </w:p>
          <w:p w:rsidR="00F94930" w:rsidRPr="00BC70B0" w:rsidRDefault="00F94930" w:rsidP="00101F95">
            <w:pPr>
              <w:numPr>
                <w:ilvl w:val="0"/>
                <w:numId w:val="6"/>
              </w:numPr>
              <w:ind w:left="293" w:hanging="284"/>
              <w:rPr>
                <w:rFonts w:ascii="Arial" w:hAnsi="Arial" w:cs="Arial"/>
                <w:sz w:val="22"/>
                <w:szCs w:val="22"/>
              </w:rPr>
            </w:pPr>
            <w:r w:rsidRPr="00BC70B0">
              <w:rPr>
                <w:rFonts w:ascii="Arial" w:hAnsi="Arial" w:cs="Arial"/>
                <w:sz w:val="22"/>
                <w:szCs w:val="22"/>
                <w:rtl/>
              </w:rPr>
              <w:t>עלייה ברמת אשלגן  בדם (עלולה לגרום להפרעות בקצב הלב), ירידה ברמות המוגלובין</w:t>
            </w:r>
            <w:r w:rsidRPr="00BC70B0">
              <w:rPr>
                <w:rFonts w:ascii="Arial" w:hAnsi="Arial" w:cs="Arial" w:hint="cs"/>
                <w:sz w:val="22"/>
                <w:szCs w:val="22"/>
                <w:rtl/>
              </w:rPr>
              <w:t xml:space="preserve"> </w:t>
            </w:r>
            <w:proofErr w:type="spellStart"/>
            <w:r w:rsidRPr="00BC70B0">
              <w:rPr>
                <w:rFonts w:ascii="Arial" w:hAnsi="Arial" w:cs="Arial" w:hint="cs"/>
                <w:sz w:val="22"/>
                <w:szCs w:val="22"/>
                <w:highlight w:val="yellow"/>
                <w:rtl/>
              </w:rPr>
              <w:t>והמטוקריט</w:t>
            </w:r>
            <w:proofErr w:type="spellEnd"/>
            <w:r w:rsidR="004A2ABA">
              <w:rPr>
                <w:rFonts w:ascii="Arial" w:hAnsi="Arial" w:cs="Arial" w:hint="cs"/>
                <w:sz w:val="22"/>
                <w:szCs w:val="22"/>
                <w:rtl/>
              </w:rPr>
              <w:t>.</w:t>
            </w:r>
          </w:p>
          <w:p w:rsidR="00F94930" w:rsidRPr="00BC70B0" w:rsidRDefault="00F94930" w:rsidP="00101F95">
            <w:pPr>
              <w:numPr>
                <w:ilvl w:val="0"/>
                <w:numId w:val="6"/>
              </w:numPr>
              <w:ind w:left="293" w:hanging="284"/>
              <w:rPr>
                <w:rFonts w:ascii="Arial" w:hAnsi="Arial" w:cs="Arial"/>
                <w:sz w:val="22"/>
                <w:szCs w:val="22"/>
              </w:rPr>
            </w:pPr>
            <w:r w:rsidRPr="00BC70B0">
              <w:rPr>
                <w:rFonts w:ascii="Arial" w:hAnsi="Arial" w:cs="Arial"/>
                <w:sz w:val="22"/>
                <w:szCs w:val="22"/>
                <w:rtl/>
              </w:rPr>
              <w:lastRenderedPageBreak/>
              <w:t xml:space="preserve">שינויים בתפקודי </w:t>
            </w:r>
            <w:proofErr w:type="spellStart"/>
            <w:r w:rsidRPr="00BC70B0">
              <w:rPr>
                <w:rFonts w:ascii="Arial" w:hAnsi="Arial" w:cs="Arial"/>
                <w:sz w:val="22"/>
                <w:szCs w:val="22"/>
                <w:rtl/>
              </w:rPr>
              <w:t>כלייה</w:t>
            </w:r>
            <w:proofErr w:type="spellEnd"/>
            <w:r w:rsidRPr="00BC70B0">
              <w:rPr>
                <w:rFonts w:ascii="Arial" w:hAnsi="Arial" w:cs="Arial"/>
                <w:sz w:val="22"/>
                <w:szCs w:val="22"/>
                <w:rtl/>
              </w:rPr>
              <w:t xml:space="preserve"> כולל </w:t>
            </w:r>
            <w:r w:rsidRPr="00BC70B0">
              <w:rPr>
                <w:rFonts w:ascii="Arial" w:hAnsi="Arial" w:cs="Arial" w:hint="cs"/>
                <w:sz w:val="22"/>
                <w:szCs w:val="22"/>
                <w:rtl/>
              </w:rPr>
              <w:t>אי ספיקת כליות</w:t>
            </w:r>
            <w:r w:rsidR="004A2ABA">
              <w:rPr>
                <w:rFonts w:ascii="Arial" w:hAnsi="Arial" w:cs="Arial" w:hint="cs"/>
                <w:sz w:val="22"/>
                <w:szCs w:val="22"/>
                <w:rtl/>
              </w:rPr>
              <w:t>.</w:t>
            </w:r>
          </w:p>
          <w:p w:rsidR="00F94930" w:rsidRPr="00BC70B0" w:rsidRDefault="00F94930" w:rsidP="00101F95">
            <w:pPr>
              <w:numPr>
                <w:ilvl w:val="0"/>
                <w:numId w:val="6"/>
              </w:numPr>
              <w:ind w:left="293" w:hanging="284"/>
              <w:rPr>
                <w:rFonts w:ascii="Arial" w:hAnsi="Arial" w:cs="Arial"/>
                <w:sz w:val="22"/>
                <w:szCs w:val="22"/>
                <w:rtl/>
              </w:rPr>
            </w:pPr>
            <w:r w:rsidRPr="00BC70B0">
              <w:rPr>
                <w:rFonts w:ascii="Arial" w:hAnsi="Arial" w:cs="Arial"/>
                <w:sz w:val="22"/>
                <w:szCs w:val="22"/>
                <w:rtl/>
              </w:rPr>
              <w:t>רמות נמוכות של סוכר בדם (היפוגליקמיה)</w:t>
            </w:r>
            <w:r w:rsidR="004A2ABA">
              <w:rPr>
                <w:rFonts w:ascii="Arial" w:hAnsi="Arial" w:cs="Arial" w:hint="cs"/>
                <w:sz w:val="22"/>
                <w:szCs w:val="22"/>
                <w:rtl/>
              </w:rPr>
              <w:t>.</w:t>
            </w:r>
          </w:p>
          <w:p w:rsidR="00F94930" w:rsidRPr="00BC70B0" w:rsidRDefault="00F94930" w:rsidP="00F94930">
            <w:pPr>
              <w:ind w:left="9"/>
              <w:rPr>
                <w:rFonts w:ascii="Arial" w:hAnsi="Arial" w:cs="Arial"/>
                <w:sz w:val="22"/>
                <w:szCs w:val="22"/>
                <w:highlight w:val="yellow"/>
                <w:rtl/>
              </w:rPr>
            </w:pPr>
          </w:p>
          <w:p w:rsidR="00F94930" w:rsidRPr="00BC70B0" w:rsidRDefault="00F94930" w:rsidP="006668A6">
            <w:pPr>
              <w:ind w:left="9"/>
              <w:rPr>
                <w:rFonts w:ascii="Arial" w:hAnsi="Arial" w:cs="Arial"/>
                <w:sz w:val="22"/>
                <w:szCs w:val="22"/>
                <w:rtl/>
              </w:rPr>
            </w:pPr>
            <w:r w:rsidRPr="00BC70B0">
              <w:rPr>
                <w:rFonts w:ascii="Arial" w:hAnsi="Arial" w:cs="Arial" w:hint="cs"/>
                <w:b/>
                <w:bCs/>
                <w:sz w:val="22"/>
                <w:szCs w:val="22"/>
                <w:rtl/>
              </w:rPr>
              <w:t>תופעות לוואי שאינן שכיחות - תופעות ש</w:t>
            </w:r>
            <w:r w:rsidRPr="00BC70B0">
              <w:rPr>
                <w:rFonts w:ascii="Arial" w:hAnsi="Arial" w:cs="Arial"/>
                <w:b/>
                <w:bCs/>
                <w:sz w:val="22"/>
                <w:szCs w:val="22"/>
                <w:rtl/>
              </w:rPr>
              <w:t>מופיעות</w:t>
            </w:r>
            <w:r w:rsidRPr="00BC70B0">
              <w:rPr>
                <w:rFonts w:ascii="Arial" w:hAnsi="Arial" w:cs="Arial" w:hint="cs"/>
                <w:b/>
                <w:bCs/>
                <w:sz w:val="22"/>
                <w:szCs w:val="22"/>
                <w:rtl/>
              </w:rPr>
              <w:t xml:space="preserve"> ב-1 עד 10 משתמשים מתוך 1000:</w:t>
            </w:r>
            <w:r w:rsidRPr="00BC70B0">
              <w:rPr>
                <w:rFonts w:ascii="Arial" w:hAnsi="Arial" w:cs="Arial" w:hint="cs"/>
                <w:sz w:val="22"/>
                <w:szCs w:val="22"/>
                <w:rtl/>
              </w:rPr>
              <w:t xml:space="preserve">    </w:t>
            </w:r>
          </w:p>
          <w:p w:rsidR="00F94930" w:rsidRPr="00BC70B0" w:rsidRDefault="00F94930" w:rsidP="00101F95">
            <w:pPr>
              <w:numPr>
                <w:ilvl w:val="0"/>
                <w:numId w:val="7"/>
              </w:numPr>
              <w:ind w:left="293" w:hanging="284"/>
              <w:rPr>
                <w:rFonts w:ascii="Arial" w:hAnsi="Arial" w:cs="Arial"/>
                <w:sz w:val="22"/>
                <w:szCs w:val="22"/>
              </w:rPr>
            </w:pPr>
            <w:r w:rsidRPr="00BC70B0">
              <w:rPr>
                <w:rFonts w:ascii="Arial" w:hAnsi="Arial" w:cs="Arial"/>
                <w:sz w:val="22"/>
                <w:szCs w:val="22"/>
                <w:rtl/>
              </w:rPr>
              <w:t>אנמיה, כתמים</w:t>
            </w:r>
            <w:r w:rsidRPr="00BC70B0">
              <w:rPr>
                <w:rFonts w:ascii="Arial" w:hAnsi="Arial" w:cs="Arial" w:hint="cs"/>
                <w:sz w:val="22"/>
                <w:szCs w:val="22"/>
                <w:rtl/>
              </w:rPr>
              <w:t xml:space="preserve"> או נקודות בצבע</w:t>
            </w:r>
            <w:r w:rsidRPr="00BC70B0">
              <w:rPr>
                <w:rFonts w:ascii="Arial" w:hAnsi="Arial" w:cs="Arial"/>
                <w:sz w:val="22"/>
                <w:szCs w:val="22"/>
                <w:rtl/>
              </w:rPr>
              <w:t xml:space="preserve"> אדום או חום בעור</w:t>
            </w:r>
            <w:r w:rsidRPr="00BC70B0">
              <w:rPr>
                <w:rFonts w:ascii="Arial" w:hAnsi="Arial" w:cs="Arial" w:hint="cs"/>
                <w:sz w:val="22"/>
                <w:szCs w:val="22"/>
                <w:rtl/>
              </w:rPr>
              <w:t xml:space="preserve"> </w:t>
            </w:r>
            <w:r w:rsidRPr="00BC70B0">
              <w:rPr>
                <w:rFonts w:ascii="Arial" w:hAnsi="Arial" w:cs="Arial"/>
                <w:sz w:val="22"/>
                <w:szCs w:val="22"/>
                <w:rtl/>
              </w:rPr>
              <w:t>(במיוחד בכפות הרגליים, ברגליים, בזרועות ובישבן עם כאבי מפרקים, נפיחות בידיים ובכפות הרגליים וכאב בטן), חבורות, ירידה ברמת תאי דם לבנים, בעיות קרישה, ירידה במספר הטסיות</w:t>
            </w:r>
            <w:r w:rsidR="004A2ABA">
              <w:rPr>
                <w:rFonts w:ascii="Arial" w:hAnsi="Arial" w:cs="Arial" w:hint="cs"/>
                <w:sz w:val="22"/>
                <w:szCs w:val="22"/>
                <w:rtl/>
              </w:rPr>
              <w:t>.</w:t>
            </w:r>
          </w:p>
          <w:p w:rsidR="00F94930" w:rsidRPr="00BC70B0" w:rsidRDefault="00F94930" w:rsidP="00101F95">
            <w:pPr>
              <w:numPr>
                <w:ilvl w:val="0"/>
                <w:numId w:val="7"/>
              </w:numPr>
              <w:ind w:left="293" w:hanging="284"/>
              <w:rPr>
                <w:rFonts w:ascii="Arial" w:hAnsi="Arial" w:cs="Arial"/>
                <w:sz w:val="22"/>
                <w:szCs w:val="22"/>
              </w:rPr>
            </w:pPr>
            <w:r w:rsidRPr="00BC70B0">
              <w:rPr>
                <w:rFonts w:ascii="Arial" w:hAnsi="Arial" w:cs="Arial"/>
                <w:sz w:val="22"/>
                <w:szCs w:val="22"/>
                <w:rtl/>
              </w:rPr>
              <w:t xml:space="preserve">אובדן תיאבון, עליה ברמות חומצה אורית, </w:t>
            </w:r>
            <w:proofErr w:type="spellStart"/>
            <w:r w:rsidRPr="00BC70B0">
              <w:rPr>
                <w:rFonts w:ascii="Arial" w:hAnsi="Arial" w:cs="Arial" w:hint="cs"/>
                <w:sz w:val="22"/>
                <w:szCs w:val="22"/>
                <w:rtl/>
              </w:rPr>
              <w:t>שגדון</w:t>
            </w:r>
            <w:proofErr w:type="spellEnd"/>
            <w:r w:rsidRPr="00BC70B0">
              <w:rPr>
                <w:rFonts w:ascii="Arial" w:hAnsi="Arial" w:cs="Arial" w:hint="cs"/>
                <w:sz w:val="22"/>
                <w:szCs w:val="22"/>
                <w:rtl/>
              </w:rPr>
              <w:t xml:space="preserve"> (</w:t>
            </w:r>
            <w:proofErr w:type="spellStart"/>
            <w:r w:rsidRPr="00BC70B0">
              <w:rPr>
                <w:rFonts w:ascii="Arial" w:hAnsi="Arial" w:cs="Arial" w:hint="cs"/>
                <w:sz w:val="22"/>
                <w:szCs w:val="22"/>
                <w:rtl/>
              </w:rPr>
              <w:t>גאוט</w:t>
            </w:r>
            <w:proofErr w:type="spellEnd"/>
            <w:r w:rsidRPr="00BC70B0">
              <w:rPr>
                <w:rFonts w:ascii="Arial" w:hAnsi="Arial" w:cs="Arial" w:hint="cs"/>
                <w:sz w:val="22"/>
                <w:szCs w:val="22"/>
                <w:rtl/>
              </w:rPr>
              <w:t xml:space="preserve">), </w:t>
            </w:r>
            <w:r w:rsidRPr="00BC70B0">
              <w:rPr>
                <w:rFonts w:ascii="Arial" w:hAnsi="Arial" w:cs="Arial"/>
                <w:sz w:val="22"/>
                <w:szCs w:val="22"/>
                <w:rtl/>
              </w:rPr>
              <w:t xml:space="preserve">עליה ברמות הסוכר בדם, חריגה ברמות </w:t>
            </w:r>
            <w:proofErr w:type="spellStart"/>
            <w:r w:rsidRPr="00BC70B0">
              <w:rPr>
                <w:rFonts w:ascii="Arial" w:hAnsi="Arial" w:cs="Arial"/>
                <w:sz w:val="22"/>
                <w:szCs w:val="22"/>
                <w:rtl/>
              </w:rPr>
              <w:t>אלקטרוליטים</w:t>
            </w:r>
            <w:proofErr w:type="spellEnd"/>
            <w:r w:rsidRPr="00BC70B0">
              <w:rPr>
                <w:rFonts w:ascii="Arial" w:hAnsi="Arial" w:cs="Arial"/>
                <w:sz w:val="22"/>
                <w:szCs w:val="22"/>
                <w:rtl/>
              </w:rPr>
              <w:t xml:space="preserve"> בדם</w:t>
            </w:r>
            <w:r w:rsidR="004A2ABA">
              <w:rPr>
                <w:rFonts w:ascii="Arial" w:hAnsi="Arial" w:cs="Arial" w:hint="cs"/>
                <w:sz w:val="22"/>
                <w:szCs w:val="22"/>
                <w:rtl/>
              </w:rPr>
              <w:t>.</w:t>
            </w:r>
          </w:p>
          <w:p w:rsidR="00F94930" w:rsidRPr="00BC70B0" w:rsidRDefault="00F94930" w:rsidP="00101F95">
            <w:pPr>
              <w:numPr>
                <w:ilvl w:val="0"/>
                <w:numId w:val="7"/>
              </w:numPr>
              <w:ind w:left="293" w:hanging="284"/>
              <w:rPr>
                <w:rFonts w:ascii="Arial" w:hAnsi="Arial" w:cs="Arial"/>
                <w:sz w:val="22"/>
                <w:szCs w:val="22"/>
              </w:rPr>
            </w:pPr>
            <w:r w:rsidRPr="00BC70B0">
              <w:rPr>
                <w:rFonts w:ascii="Arial" w:hAnsi="Arial" w:cs="Arial"/>
                <w:sz w:val="22"/>
                <w:szCs w:val="22"/>
                <w:rtl/>
              </w:rPr>
              <w:t xml:space="preserve">חרדה, עצבנות, התקף </w:t>
            </w:r>
            <w:proofErr w:type="spellStart"/>
            <w:r w:rsidRPr="00BC70B0">
              <w:rPr>
                <w:rFonts w:ascii="Arial" w:hAnsi="Arial" w:cs="Arial"/>
                <w:sz w:val="22"/>
                <w:szCs w:val="22"/>
                <w:rtl/>
              </w:rPr>
              <w:t>פניקה</w:t>
            </w:r>
            <w:proofErr w:type="spellEnd"/>
            <w:r w:rsidRPr="00BC70B0">
              <w:rPr>
                <w:rFonts w:ascii="Arial" w:hAnsi="Arial" w:cs="Arial" w:hint="cs"/>
                <w:sz w:val="22"/>
                <w:szCs w:val="22"/>
                <w:rtl/>
              </w:rPr>
              <w:t xml:space="preserve"> (התקפי </w:t>
            </w:r>
            <w:proofErr w:type="spellStart"/>
            <w:r w:rsidRPr="00BC70B0">
              <w:rPr>
                <w:rFonts w:ascii="Arial" w:hAnsi="Arial" w:cs="Arial" w:hint="cs"/>
                <w:sz w:val="22"/>
                <w:szCs w:val="22"/>
                <w:rtl/>
              </w:rPr>
              <w:t>פניקה</w:t>
            </w:r>
            <w:proofErr w:type="spellEnd"/>
            <w:r w:rsidRPr="00BC70B0">
              <w:rPr>
                <w:rFonts w:ascii="Arial" w:hAnsi="Arial" w:cs="Arial" w:hint="cs"/>
                <w:sz w:val="22"/>
                <w:szCs w:val="22"/>
                <w:rtl/>
              </w:rPr>
              <w:t xml:space="preserve"> חוזרים)</w:t>
            </w:r>
            <w:r w:rsidRPr="00BC70B0">
              <w:rPr>
                <w:rFonts w:ascii="Arial" w:hAnsi="Arial" w:cs="Arial"/>
                <w:sz w:val="22"/>
                <w:szCs w:val="22"/>
                <w:rtl/>
              </w:rPr>
              <w:t>, בלבול, דיכאון, חלומות חריגים, הפרעות שינה, ישנוניות, פגיעה בזיכרון</w:t>
            </w:r>
            <w:r w:rsidR="004A2ABA">
              <w:rPr>
                <w:rFonts w:ascii="Arial" w:hAnsi="Arial" w:cs="Arial" w:hint="cs"/>
                <w:sz w:val="22"/>
                <w:szCs w:val="22"/>
                <w:rtl/>
              </w:rPr>
              <w:t>.</w:t>
            </w:r>
          </w:p>
          <w:p w:rsidR="00F94930" w:rsidRPr="00BC70B0" w:rsidRDefault="00F94930" w:rsidP="00101F95">
            <w:pPr>
              <w:numPr>
                <w:ilvl w:val="0"/>
                <w:numId w:val="7"/>
              </w:numPr>
              <w:ind w:left="293" w:hanging="284"/>
              <w:rPr>
                <w:rFonts w:ascii="Arial" w:hAnsi="Arial" w:cs="Arial"/>
                <w:sz w:val="22"/>
                <w:szCs w:val="22"/>
              </w:rPr>
            </w:pPr>
            <w:r w:rsidRPr="00BC70B0">
              <w:rPr>
                <w:rFonts w:ascii="Arial" w:hAnsi="Arial" w:cs="Arial"/>
                <w:sz w:val="22"/>
                <w:szCs w:val="22"/>
                <w:rtl/>
              </w:rPr>
              <w:t>עקצוצים</w:t>
            </w:r>
            <w:r w:rsidRPr="00BC70B0">
              <w:rPr>
                <w:rFonts w:ascii="Arial" w:hAnsi="Arial" w:cs="Arial" w:hint="cs"/>
                <w:sz w:val="22"/>
                <w:szCs w:val="22"/>
                <w:rtl/>
              </w:rPr>
              <w:t xml:space="preserve"> או תחושה דומה לכך</w:t>
            </w:r>
            <w:r w:rsidRPr="00BC70B0">
              <w:rPr>
                <w:rFonts w:ascii="Arial" w:hAnsi="Arial" w:cs="Arial"/>
                <w:sz w:val="22"/>
                <w:szCs w:val="22"/>
                <w:rtl/>
              </w:rPr>
              <w:t>, כאבי גפיים, רעד, מיגרנה, עילפון</w:t>
            </w:r>
            <w:r w:rsidR="004A2ABA">
              <w:rPr>
                <w:rFonts w:ascii="Arial" w:hAnsi="Arial" w:cs="Arial" w:hint="cs"/>
                <w:sz w:val="22"/>
                <w:szCs w:val="22"/>
                <w:rtl/>
              </w:rPr>
              <w:t>.</w:t>
            </w:r>
          </w:p>
          <w:p w:rsidR="00F94930" w:rsidRPr="00BC70B0" w:rsidRDefault="00F94930" w:rsidP="00101F95">
            <w:pPr>
              <w:numPr>
                <w:ilvl w:val="0"/>
                <w:numId w:val="7"/>
              </w:numPr>
              <w:ind w:left="293" w:hanging="284"/>
              <w:rPr>
                <w:rFonts w:ascii="Arial" w:hAnsi="Arial" w:cs="Arial"/>
                <w:sz w:val="22"/>
                <w:szCs w:val="22"/>
              </w:rPr>
            </w:pPr>
            <w:r w:rsidRPr="00BC70B0">
              <w:rPr>
                <w:rFonts w:ascii="Arial" w:hAnsi="Arial" w:cs="Arial"/>
                <w:sz w:val="22"/>
                <w:szCs w:val="22"/>
                <w:rtl/>
              </w:rPr>
              <w:t>ראייה מטושטשת, תחושת</w:t>
            </w:r>
            <w:r w:rsidRPr="00BC70B0">
              <w:rPr>
                <w:rFonts w:ascii="Arial" w:hAnsi="Arial" w:cs="Arial"/>
                <w:sz w:val="22"/>
                <w:szCs w:val="22"/>
              </w:rPr>
              <w:t xml:space="preserve"> </w:t>
            </w:r>
            <w:r w:rsidRPr="00BC70B0">
              <w:rPr>
                <w:rFonts w:ascii="Arial" w:hAnsi="Arial" w:cs="Arial"/>
                <w:sz w:val="22"/>
                <w:szCs w:val="22"/>
                <w:rtl/>
              </w:rPr>
              <w:t xml:space="preserve">שריפה או עקצוץ בעיניים, דלקת בלחמית העין, </w:t>
            </w:r>
            <w:proofErr w:type="spellStart"/>
            <w:r w:rsidRPr="00BC70B0">
              <w:rPr>
                <w:rFonts w:ascii="Arial" w:hAnsi="Arial" w:cs="Arial"/>
                <w:sz w:val="22"/>
                <w:szCs w:val="22"/>
                <w:rtl/>
              </w:rPr>
              <w:t>הדרדרות</w:t>
            </w:r>
            <w:proofErr w:type="spellEnd"/>
            <w:r w:rsidRPr="00BC70B0">
              <w:rPr>
                <w:rFonts w:ascii="Arial" w:hAnsi="Arial" w:cs="Arial"/>
                <w:sz w:val="22"/>
                <w:szCs w:val="22"/>
                <w:rtl/>
              </w:rPr>
              <w:t xml:space="preserve"> בראיה, ראייה בצהוב</w:t>
            </w:r>
            <w:r w:rsidR="004A2ABA">
              <w:rPr>
                <w:rFonts w:ascii="Arial" w:hAnsi="Arial" w:cs="Arial" w:hint="cs"/>
                <w:sz w:val="22"/>
                <w:szCs w:val="22"/>
                <w:rtl/>
              </w:rPr>
              <w:t>.</w:t>
            </w:r>
          </w:p>
          <w:p w:rsidR="00F94930" w:rsidRPr="00BC70B0" w:rsidRDefault="00F94930" w:rsidP="00101F95">
            <w:pPr>
              <w:numPr>
                <w:ilvl w:val="0"/>
                <w:numId w:val="7"/>
              </w:numPr>
              <w:ind w:left="293" w:hanging="284"/>
              <w:rPr>
                <w:rFonts w:ascii="Arial" w:hAnsi="Arial" w:cs="Arial"/>
                <w:sz w:val="22"/>
                <w:szCs w:val="22"/>
              </w:rPr>
            </w:pPr>
            <w:r w:rsidRPr="00BC70B0">
              <w:rPr>
                <w:rFonts w:ascii="Arial" w:hAnsi="Arial" w:cs="Arial"/>
                <w:sz w:val="22"/>
                <w:szCs w:val="22"/>
                <w:rtl/>
              </w:rPr>
              <w:t>צלצולים</w:t>
            </w:r>
            <w:r w:rsidRPr="00BC70B0">
              <w:rPr>
                <w:rFonts w:ascii="Arial" w:hAnsi="Arial" w:cs="Arial" w:hint="cs"/>
                <w:sz w:val="22"/>
                <w:szCs w:val="22"/>
                <w:rtl/>
              </w:rPr>
              <w:t xml:space="preserve">, </w:t>
            </w:r>
            <w:r w:rsidRPr="00BC70B0">
              <w:rPr>
                <w:rFonts w:ascii="Arial" w:hAnsi="Arial" w:cs="Arial"/>
                <w:sz w:val="22"/>
                <w:szCs w:val="22"/>
                <w:rtl/>
              </w:rPr>
              <w:t xml:space="preserve">זמזומים, </w:t>
            </w:r>
            <w:r w:rsidRPr="00BC70B0">
              <w:rPr>
                <w:rFonts w:ascii="Arial" w:hAnsi="Arial" w:cs="Arial" w:hint="cs"/>
                <w:sz w:val="22"/>
                <w:szCs w:val="22"/>
                <w:rtl/>
              </w:rPr>
              <w:t xml:space="preserve">רעש או נקישות </w:t>
            </w:r>
            <w:r w:rsidRPr="00BC70B0">
              <w:rPr>
                <w:rFonts w:ascii="Arial" w:hAnsi="Arial" w:cs="Arial"/>
                <w:sz w:val="22"/>
                <w:szCs w:val="22"/>
                <w:rtl/>
              </w:rPr>
              <w:t xml:space="preserve">באוזניים, </w:t>
            </w:r>
            <w:r w:rsidRPr="00BC70B0">
              <w:rPr>
                <w:rFonts w:ascii="Arial" w:hAnsi="Arial" w:cs="Arial"/>
                <w:strike/>
                <w:sz w:val="22"/>
                <w:szCs w:val="22"/>
                <w:rtl/>
              </w:rPr>
              <w:t xml:space="preserve"> </w:t>
            </w:r>
            <w:r w:rsidRPr="00BC70B0">
              <w:rPr>
                <w:rFonts w:ascii="Arial" w:hAnsi="Arial" w:cs="Arial"/>
                <w:sz w:val="22"/>
                <w:szCs w:val="22"/>
                <w:rtl/>
              </w:rPr>
              <w:t>ורטיגו (סחרחורת)</w:t>
            </w:r>
            <w:r w:rsidR="004A2ABA">
              <w:rPr>
                <w:rFonts w:ascii="Arial" w:hAnsi="Arial" w:cs="Arial" w:hint="cs"/>
                <w:sz w:val="22"/>
                <w:szCs w:val="22"/>
                <w:rtl/>
              </w:rPr>
              <w:t>.</w:t>
            </w:r>
          </w:p>
          <w:p w:rsidR="00F94930" w:rsidRPr="00BC70B0" w:rsidRDefault="00F94930" w:rsidP="00101F95">
            <w:pPr>
              <w:numPr>
                <w:ilvl w:val="0"/>
                <w:numId w:val="7"/>
              </w:numPr>
              <w:ind w:left="293" w:hanging="284"/>
              <w:rPr>
                <w:rFonts w:ascii="Arial" w:hAnsi="Arial" w:cs="Arial"/>
                <w:sz w:val="22"/>
                <w:szCs w:val="22"/>
              </w:rPr>
            </w:pPr>
            <w:r w:rsidRPr="00BC70B0">
              <w:rPr>
                <w:rFonts w:ascii="Arial" w:hAnsi="Arial" w:cs="Arial"/>
                <w:sz w:val="22"/>
                <w:szCs w:val="22"/>
                <w:rtl/>
              </w:rPr>
              <w:t>דלקת בכלי הדם, אשר לעיתים קרובות קשורה בפריחה בעור או חבורות</w:t>
            </w:r>
            <w:r w:rsidR="004A2ABA">
              <w:rPr>
                <w:rFonts w:ascii="Arial" w:hAnsi="Arial" w:cs="Arial" w:hint="cs"/>
                <w:sz w:val="22"/>
                <w:szCs w:val="22"/>
                <w:rtl/>
              </w:rPr>
              <w:t>.</w:t>
            </w:r>
          </w:p>
          <w:p w:rsidR="00F94930" w:rsidRPr="00BC70B0" w:rsidRDefault="00F94930" w:rsidP="00101F95">
            <w:pPr>
              <w:numPr>
                <w:ilvl w:val="0"/>
                <w:numId w:val="7"/>
              </w:numPr>
              <w:ind w:left="293" w:hanging="284"/>
              <w:rPr>
                <w:rFonts w:ascii="Arial" w:hAnsi="Arial" w:cs="Arial"/>
                <w:sz w:val="22"/>
                <w:szCs w:val="22"/>
              </w:rPr>
            </w:pPr>
            <w:r w:rsidRPr="00BC70B0">
              <w:rPr>
                <w:rFonts w:ascii="Arial" w:hAnsi="Arial" w:cs="Arial" w:hint="cs"/>
                <w:sz w:val="22"/>
                <w:szCs w:val="22"/>
                <w:highlight w:val="yellow"/>
                <w:rtl/>
              </w:rPr>
              <w:t>דלקת בית הקול, דלקת הלוע</w:t>
            </w:r>
            <w:r w:rsidRPr="00BC70B0">
              <w:rPr>
                <w:rFonts w:ascii="Arial" w:hAnsi="Arial" w:cs="Arial" w:hint="cs"/>
                <w:sz w:val="22"/>
                <w:szCs w:val="22"/>
                <w:rtl/>
              </w:rPr>
              <w:t xml:space="preserve">, </w:t>
            </w:r>
            <w:r w:rsidRPr="00BC70B0">
              <w:rPr>
                <w:rFonts w:ascii="Arial" w:hAnsi="Arial" w:cs="Arial"/>
                <w:sz w:val="22"/>
                <w:szCs w:val="22"/>
                <w:rtl/>
              </w:rPr>
              <w:t xml:space="preserve">כאב גרון, קוצר נשימה, </w:t>
            </w:r>
            <w:r w:rsidRPr="00BC70B0">
              <w:rPr>
                <w:rFonts w:ascii="Arial" w:hAnsi="Arial" w:cs="Arial" w:hint="cs"/>
                <w:sz w:val="22"/>
                <w:szCs w:val="22"/>
                <w:rtl/>
              </w:rPr>
              <w:t xml:space="preserve">דלקת </w:t>
            </w:r>
            <w:proofErr w:type="spellStart"/>
            <w:r w:rsidRPr="00BC70B0">
              <w:rPr>
                <w:rFonts w:ascii="Arial" w:hAnsi="Arial" w:cs="Arial" w:hint="cs"/>
                <w:sz w:val="22"/>
                <w:szCs w:val="22"/>
                <w:rtl/>
              </w:rPr>
              <w:t>סימפונות</w:t>
            </w:r>
            <w:proofErr w:type="spellEnd"/>
            <w:r w:rsidRPr="00BC70B0">
              <w:rPr>
                <w:rFonts w:ascii="Arial" w:hAnsi="Arial" w:cs="Arial" w:hint="cs"/>
                <w:sz w:val="22"/>
                <w:szCs w:val="22"/>
                <w:rtl/>
              </w:rPr>
              <w:t xml:space="preserve"> (</w:t>
            </w:r>
            <w:r w:rsidRPr="00BC70B0">
              <w:rPr>
                <w:rFonts w:ascii="Arial" w:hAnsi="Arial" w:cs="Arial"/>
                <w:sz w:val="22"/>
                <w:szCs w:val="22"/>
                <w:rtl/>
              </w:rPr>
              <w:t>ברונכיטיס</w:t>
            </w:r>
            <w:r w:rsidRPr="00BC70B0">
              <w:rPr>
                <w:rFonts w:ascii="Arial" w:hAnsi="Arial" w:cs="Arial" w:hint="cs"/>
                <w:sz w:val="22"/>
                <w:szCs w:val="22"/>
                <w:rtl/>
              </w:rPr>
              <w:t>)</w:t>
            </w:r>
            <w:r w:rsidRPr="00BC70B0">
              <w:rPr>
                <w:rFonts w:ascii="Arial" w:hAnsi="Arial" w:cs="Arial"/>
                <w:sz w:val="22"/>
                <w:szCs w:val="22"/>
                <w:rtl/>
              </w:rPr>
              <w:t xml:space="preserve">, </w:t>
            </w:r>
            <w:r w:rsidRPr="00BC70B0">
              <w:rPr>
                <w:rFonts w:ascii="Arial" w:hAnsi="Arial" w:cs="Arial" w:hint="cs"/>
                <w:sz w:val="22"/>
                <w:szCs w:val="22"/>
                <w:highlight w:val="yellow"/>
                <w:rtl/>
              </w:rPr>
              <w:t>מחלות דרכי הנשימה כולל</w:t>
            </w:r>
            <w:r w:rsidRPr="00BC70B0">
              <w:rPr>
                <w:rFonts w:ascii="Arial" w:hAnsi="Arial" w:cs="Arial" w:hint="cs"/>
                <w:sz w:val="22"/>
                <w:szCs w:val="22"/>
                <w:rtl/>
              </w:rPr>
              <w:t xml:space="preserve"> </w:t>
            </w:r>
            <w:r w:rsidRPr="00BC70B0">
              <w:rPr>
                <w:rFonts w:ascii="Arial" w:hAnsi="Arial" w:cs="Arial"/>
                <w:sz w:val="22"/>
                <w:szCs w:val="22"/>
                <w:rtl/>
              </w:rPr>
              <w:t>דלקת ריאות, הצטברות מים בריאות</w:t>
            </w:r>
            <w:r w:rsidRPr="00BC70B0">
              <w:rPr>
                <w:rFonts w:ascii="Arial" w:hAnsi="Arial" w:cs="Arial" w:hint="cs"/>
                <w:sz w:val="22"/>
                <w:szCs w:val="22"/>
                <w:rtl/>
              </w:rPr>
              <w:t xml:space="preserve"> (הגורמת לקושי בנשימה)</w:t>
            </w:r>
            <w:r w:rsidRPr="00BC70B0">
              <w:rPr>
                <w:rFonts w:ascii="Arial" w:hAnsi="Arial" w:cs="Arial"/>
                <w:sz w:val="22"/>
                <w:szCs w:val="22"/>
                <w:rtl/>
              </w:rPr>
              <w:t>, דימום מהאף, נזלת, גודש</w:t>
            </w:r>
            <w:r w:rsidRPr="00BC70B0">
              <w:rPr>
                <w:rFonts w:ascii="Arial" w:hAnsi="Arial" w:cs="Arial" w:hint="cs"/>
                <w:sz w:val="22"/>
                <w:szCs w:val="22"/>
                <w:rtl/>
              </w:rPr>
              <w:t xml:space="preserve"> בדרכי נשימה</w:t>
            </w:r>
            <w:r w:rsidR="004A2ABA">
              <w:rPr>
                <w:rFonts w:ascii="Arial" w:hAnsi="Arial" w:cs="Arial" w:hint="cs"/>
                <w:sz w:val="22"/>
                <w:szCs w:val="22"/>
                <w:rtl/>
              </w:rPr>
              <w:t>.</w:t>
            </w:r>
          </w:p>
          <w:p w:rsidR="00F94930" w:rsidRPr="00BC70B0" w:rsidRDefault="00F94930" w:rsidP="00101F95">
            <w:pPr>
              <w:numPr>
                <w:ilvl w:val="0"/>
                <w:numId w:val="7"/>
              </w:numPr>
              <w:ind w:left="293" w:hanging="284"/>
              <w:rPr>
                <w:rFonts w:ascii="Arial" w:hAnsi="Arial" w:cs="Arial"/>
                <w:sz w:val="22"/>
                <w:szCs w:val="22"/>
              </w:rPr>
            </w:pPr>
            <w:r w:rsidRPr="00BC70B0">
              <w:rPr>
                <w:rFonts w:ascii="Arial" w:hAnsi="Arial" w:cs="Arial"/>
                <w:sz w:val="22"/>
                <w:szCs w:val="22"/>
                <w:rtl/>
              </w:rPr>
              <w:t xml:space="preserve">עצירות, </w:t>
            </w:r>
            <w:r w:rsidRPr="00BC70B0">
              <w:rPr>
                <w:rFonts w:ascii="Arial" w:hAnsi="Arial" w:cs="Arial" w:hint="cs"/>
                <w:sz w:val="22"/>
                <w:szCs w:val="22"/>
                <w:highlight w:val="yellow"/>
                <w:rtl/>
              </w:rPr>
              <w:t>עצירות חמורה,</w:t>
            </w:r>
            <w:r w:rsidRPr="00BC70B0">
              <w:rPr>
                <w:rFonts w:ascii="Arial" w:hAnsi="Arial" w:cs="Arial" w:hint="cs"/>
                <w:sz w:val="22"/>
                <w:szCs w:val="22"/>
                <w:rtl/>
              </w:rPr>
              <w:t xml:space="preserve"> </w:t>
            </w:r>
            <w:r w:rsidRPr="00BC70B0">
              <w:rPr>
                <w:rFonts w:ascii="Arial" w:hAnsi="Arial" w:cs="Arial"/>
                <w:sz w:val="22"/>
                <w:szCs w:val="22"/>
                <w:rtl/>
              </w:rPr>
              <w:t>נפיחות</w:t>
            </w:r>
            <w:r w:rsidRPr="00BC70B0">
              <w:rPr>
                <w:rFonts w:ascii="Arial" w:hAnsi="Arial" w:cs="Arial" w:hint="cs"/>
                <w:sz w:val="22"/>
                <w:szCs w:val="22"/>
                <w:rtl/>
              </w:rPr>
              <w:t xml:space="preserve"> (גזים)</w:t>
            </w:r>
            <w:r w:rsidRPr="00BC70B0">
              <w:rPr>
                <w:rFonts w:ascii="Arial" w:hAnsi="Arial" w:cs="Arial"/>
                <w:sz w:val="22"/>
                <w:szCs w:val="22"/>
                <w:rtl/>
              </w:rPr>
              <w:t>, קשיי עיכול,</w:t>
            </w:r>
            <w:r w:rsidRPr="00BC70B0">
              <w:rPr>
                <w:rFonts w:ascii="Arial" w:hAnsi="Arial" w:cs="Arial" w:hint="cs"/>
                <w:sz w:val="22"/>
                <w:szCs w:val="22"/>
                <w:rtl/>
              </w:rPr>
              <w:t xml:space="preserve"> </w:t>
            </w:r>
            <w:r w:rsidRPr="00BC70B0">
              <w:rPr>
                <w:rFonts w:ascii="Arial" w:hAnsi="Arial" w:cs="Arial" w:hint="cs"/>
                <w:sz w:val="22"/>
                <w:szCs w:val="22"/>
                <w:highlight w:val="yellow"/>
                <w:rtl/>
              </w:rPr>
              <w:t>אי נוחות בקיבה</w:t>
            </w:r>
            <w:r w:rsidRPr="00BC70B0">
              <w:rPr>
                <w:rFonts w:ascii="Arial" w:hAnsi="Arial" w:cs="Arial" w:hint="cs"/>
                <w:sz w:val="22"/>
                <w:szCs w:val="22"/>
                <w:rtl/>
              </w:rPr>
              <w:t>,</w:t>
            </w:r>
            <w:r w:rsidRPr="00BC70B0">
              <w:rPr>
                <w:rFonts w:ascii="Arial" w:hAnsi="Arial" w:cs="Arial"/>
                <w:sz w:val="22"/>
                <w:szCs w:val="22"/>
                <w:rtl/>
              </w:rPr>
              <w:t xml:space="preserve"> </w:t>
            </w:r>
            <w:r w:rsidRPr="00BC70B0">
              <w:rPr>
                <w:rFonts w:ascii="Arial" w:hAnsi="Arial" w:cs="Arial" w:hint="cs"/>
                <w:sz w:val="22"/>
                <w:szCs w:val="22"/>
                <w:highlight w:val="yellow"/>
                <w:rtl/>
              </w:rPr>
              <w:t>קלקול קיבה, דלקת קיבה</w:t>
            </w:r>
            <w:r w:rsidRPr="00BC70B0">
              <w:rPr>
                <w:rFonts w:ascii="Arial" w:hAnsi="Arial" w:cs="Arial" w:hint="cs"/>
                <w:sz w:val="22"/>
                <w:szCs w:val="22"/>
                <w:rtl/>
              </w:rPr>
              <w:t xml:space="preserve">, </w:t>
            </w:r>
            <w:r w:rsidRPr="00BC70B0">
              <w:rPr>
                <w:rFonts w:ascii="Arial" w:hAnsi="Arial" w:cs="Arial"/>
                <w:sz w:val="22"/>
                <w:szCs w:val="22"/>
                <w:rtl/>
              </w:rPr>
              <w:t>התכווצויות בקיבה, הקאה, פה יבש, דלקת בבלוטת הרוק, כאבי שיניים</w:t>
            </w:r>
            <w:r w:rsidR="004A2ABA">
              <w:rPr>
                <w:rFonts w:ascii="Arial" w:hAnsi="Arial" w:cs="Arial" w:hint="cs"/>
                <w:sz w:val="22"/>
                <w:szCs w:val="22"/>
                <w:rtl/>
              </w:rPr>
              <w:t>.</w:t>
            </w:r>
          </w:p>
          <w:p w:rsidR="00F94930" w:rsidRPr="00BC70B0" w:rsidRDefault="00F94930" w:rsidP="00101F95">
            <w:pPr>
              <w:numPr>
                <w:ilvl w:val="0"/>
                <w:numId w:val="7"/>
              </w:numPr>
              <w:ind w:left="293" w:hanging="284"/>
              <w:rPr>
                <w:rFonts w:ascii="Arial" w:hAnsi="Arial" w:cs="Arial"/>
                <w:sz w:val="22"/>
                <w:szCs w:val="22"/>
              </w:rPr>
            </w:pPr>
            <w:r w:rsidRPr="00BC70B0">
              <w:rPr>
                <w:rFonts w:ascii="Arial" w:hAnsi="Arial" w:cs="Arial"/>
                <w:sz w:val="22"/>
                <w:szCs w:val="22"/>
                <w:rtl/>
              </w:rPr>
              <w:t xml:space="preserve">צהבת </w:t>
            </w:r>
            <w:r w:rsidRPr="00BC70B0">
              <w:rPr>
                <w:rFonts w:ascii="Arial" w:hAnsi="Arial" w:cs="Arial"/>
                <w:strike/>
                <w:sz w:val="22"/>
                <w:szCs w:val="22"/>
                <w:rtl/>
              </w:rPr>
              <w:t>–</w:t>
            </w:r>
            <w:r w:rsidRPr="00BC70B0">
              <w:rPr>
                <w:rFonts w:ascii="Arial" w:hAnsi="Arial" w:cs="Arial"/>
                <w:sz w:val="22"/>
                <w:szCs w:val="22"/>
                <w:rtl/>
              </w:rPr>
              <w:t xml:space="preserve"> </w:t>
            </w:r>
            <w:r w:rsidRPr="00BC70B0">
              <w:rPr>
                <w:rFonts w:ascii="Arial" w:hAnsi="Arial" w:cs="Arial" w:hint="cs"/>
                <w:sz w:val="22"/>
                <w:szCs w:val="22"/>
                <w:rtl/>
              </w:rPr>
              <w:t>(</w:t>
            </w:r>
            <w:r w:rsidRPr="00BC70B0">
              <w:rPr>
                <w:rFonts w:ascii="Arial" w:hAnsi="Arial" w:cs="Arial"/>
                <w:sz w:val="22"/>
                <w:szCs w:val="22"/>
                <w:rtl/>
              </w:rPr>
              <w:t>הצהבת העיניים והעור</w:t>
            </w:r>
            <w:r w:rsidRPr="00BC70B0">
              <w:rPr>
                <w:rFonts w:ascii="Arial" w:hAnsi="Arial" w:cs="Arial" w:hint="cs"/>
                <w:sz w:val="22"/>
                <w:szCs w:val="22"/>
                <w:rtl/>
              </w:rPr>
              <w:t>)</w:t>
            </w:r>
            <w:r w:rsidRPr="00BC70B0">
              <w:rPr>
                <w:rFonts w:ascii="Arial" w:hAnsi="Arial" w:cs="Arial"/>
                <w:sz w:val="22"/>
                <w:szCs w:val="22"/>
                <w:rtl/>
              </w:rPr>
              <w:t>, דלקת בלבלב</w:t>
            </w:r>
            <w:r w:rsidR="004A2ABA">
              <w:rPr>
                <w:rFonts w:ascii="Arial" w:hAnsi="Arial" w:cs="Arial" w:hint="cs"/>
                <w:sz w:val="22"/>
                <w:szCs w:val="22"/>
                <w:rtl/>
              </w:rPr>
              <w:t>.</w:t>
            </w:r>
          </w:p>
          <w:p w:rsidR="00F94930" w:rsidRPr="00BC70B0" w:rsidRDefault="00F94930" w:rsidP="00101F95">
            <w:pPr>
              <w:numPr>
                <w:ilvl w:val="0"/>
                <w:numId w:val="7"/>
              </w:numPr>
              <w:ind w:left="293" w:hanging="284"/>
              <w:rPr>
                <w:rFonts w:ascii="Arial" w:hAnsi="Arial" w:cs="Arial"/>
                <w:sz w:val="22"/>
                <w:szCs w:val="22"/>
              </w:rPr>
            </w:pPr>
            <w:r w:rsidRPr="00BC70B0">
              <w:rPr>
                <w:rFonts w:ascii="Arial" w:hAnsi="Arial" w:cs="Arial"/>
                <w:sz w:val="22"/>
                <w:szCs w:val="22"/>
                <w:rtl/>
              </w:rPr>
              <w:t xml:space="preserve">דלקת בעור, אדמומיות בעור, רגישות </w:t>
            </w:r>
            <w:r w:rsidRPr="00BC70B0">
              <w:rPr>
                <w:rFonts w:ascii="Arial" w:hAnsi="Arial" w:cs="Arial" w:hint="cs"/>
                <w:sz w:val="22"/>
                <w:szCs w:val="22"/>
                <w:rtl/>
              </w:rPr>
              <w:t xml:space="preserve">של העור </w:t>
            </w:r>
            <w:r w:rsidRPr="00BC70B0">
              <w:rPr>
                <w:rFonts w:ascii="Arial" w:hAnsi="Arial" w:cs="Arial"/>
                <w:sz w:val="22"/>
                <w:szCs w:val="22"/>
                <w:rtl/>
              </w:rPr>
              <w:t>לאור, עור יבש, הסמקה, הזעה, נשירת שיער</w:t>
            </w:r>
            <w:r w:rsidR="004A2ABA">
              <w:rPr>
                <w:rFonts w:ascii="Arial" w:hAnsi="Arial" w:cs="Arial" w:hint="cs"/>
                <w:sz w:val="22"/>
                <w:szCs w:val="22"/>
                <w:rtl/>
              </w:rPr>
              <w:t>.</w:t>
            </w:r>
          </w:p>
          <w:p w:rsidR="00F94930" w:rsidRPr="00BC70B0" w:rsidRDefault="00F94930" w:rsidP="00101F95">
            <w:pPr>
              <w:numPr>
                <w:ilvl w:val="0"/>
                <w:numId w:val="7"/>
              </w:numPr>
              <w:ind w:left="293" w:hanging="284"/>
              <w:rPr>
                <w:rFonts w:ascii="Arial" w:hAnsi="Arial" w:cs="Arial"/>
                <w:sz w:val="22"/>
                <w:szCs w:val="22"/>
              </w:rPr>
            </w:pPr>
            <w:r w:rsidRPr="00BC70B0">
              <w:rPr>
                <w:rFonts w:ascii="Arial" w:hAnsi="Arial" w:cs="Arial"/>
                <w:sz w:val="22"/>
                <w:szCs w:val="22"/>
                <w:rtl/>
              </w:rPr>
              <w:t>כאב בזרועות, כתפיים, אגן הירכיים, ברכיים ו</w:t>
            </w:r>
            <w:r w:rsidRPr="00BC70B0">
              <w:rPr>
                <w:rFonts w:ascii="Arial" w:hAnsi="Arial" w:cs="Arial" w:hint="cs"/>
                <w:sz w:val="22"/>
                <w:szCs w:val="22"/>
                <w:rtl/>
              </w:rPr>
              <w:t>מ</w:t>
            </w:r>
            <w:r w:rsidRPr="00BC70B0">
              <w:rPr>
                <w:rFonts w:ascii="Arial" w:hAnsi="Arial" w:cs="Arial"/>
                <w:sz w:val="22"/>
                <w:szCs w:val="22"/>
                <w:rtl/>
              </w:rPr>
              <w:t xml:space="preserve">פרקים אחרים, </w:t>
            </w:r>
            <w:r w:rsidRPr="00BC70B0">
              <w:rPr>
                <w:rFonts w:ascii="Arial" w:hAnsi="Arial" w:cs="Arial" w:hint="cs"/>
                <w:sz w:val="22"/>
                <w:szCs w:val="22"/>
                <w:rtl/>
              </w:rPr>
              <w:t>מ</w:t>
            </w:r>
            <w:r w:rsidRPr="00BC70B0">
              <w:rPr>
                <w:rFonts w:ascii="Arial" w:hAnsi="Arial" w:cs="Arial"/>
                <w:sz w:val="22"/>
                <w:szCs w:val="22"/>
                <w:rtl/>
              </w:rPr>
              <w:t xml:space="preserve">פרקים נפוחים, </w:t>
            </w:r>
            <w:proofErr w:type="spellStart"/>
            <w:r w:rsidRPr="00BC70B0">
              <w:rPr>
                <w:rFonts w:ascii="Arial" w:hAnsi="Arial" w:cs="Arial"/>
                <w:sz w:val="22"/>
                <w:szCs w:val="22"/>
                <w:rtl/>
              </w:rPr>
              <w:t>קישיון</w:t>
            </w:r>
            <w:proofErr w:type="spellEnd"/>
            <w:r w:rsidRPr="00BC70B0">
              <w:rPr>
                <w:rFonts w:ascii="Arial" w:hAnsi="Arial" w:cs="Arial"/>
                <w:sz w:val="22"/>
                <w:szCs w:val="22"/>
                <w:rtl/>
              </w:rPr>
              <w:t xml:space="preserve">, </w:t>
            </w:r>
            <w:r w:rsidRPr="00BC70B0">
              <w:rPr>
                <w:rFonts w:ascii="Arial" w:hAnsi="Arial" w:cs="Arial" w:hint="cs"/>
                <w:sz w:val="22"/>
                <w:szCs w:val="22"/>
                <w:rtl/>
              </w:rPr>
              <w:t xml:space="preserve">דלקת פרקים, </w:t>
            </w:r>
            <w:r w:rsidRPr="00BC70B0">
              <w:rPr>
                <w:rFonts w:ascii="Arial" w:hAnsi="Arial" w:cs="Arial"/>
                <w:sz w:val="22"/>
                <w:szCs w:val="22"/>
                <w:rtl/>
              </w:rPr>
              <w:t>חולשה בשרירים</w:t>
            </w:r>
            <w:r w:rsidRPr="00BC70B0">
              <w:rPr>
                <w:rFonts w:ascii="Arial" w:hAnsi="Arial" w:cs="Arial" w:hint="cs"/>
                <w:sz w:val="22"/>
                <w:szCs w:val="22"/>
                <w:rtl/>
              </w:rPr>
              <w:t xml:space="preserve">, </w:t>
            </w:r>
            <w:r w:rsidRPr="00BC70B0">
              <w:rPr>
                <w:rFonts w:ascii="Arial" w:hAnsi="Arial" w:cs="Arial" w:hint="cs"/>
                <w:sz w:val="22"/>
                <w:szCs w:val="22"/>
                <w:highlight w:val="yellow"/>
                <w:rtl/>
              </w:rPr>
              <w:t>כאב מפושט כרוני (פיברומיאלגיה- דאבת השרירים)</w:t>
            </w:r>
            <w:r w:rsidR="004A2ABA">
              <w:rPr>
                <w:rFonts w:ascii="Arial" w:hAnsi="Arial" w:cs="Arial" w:hint="cs"/>
                <w:sz w:val="22"/>
                <w:szCs w:val="22"/>
                <w:rtl/>
              </w:rPr>
              <w:t>.</w:t>
            </w:r>
          </w:p>
          <w:p w:rsidR="00F94930" w:rsidRPr="00BC70B0" w:rsidRDefault="00F94930" w:rsidP="00101F95">
            <w:pPr>
              <w:numPr>
                <w:ilvl w:val="0"/>
                <w:numId w:val="7"/>
              </w:numPr>
              <w:ind w:left="293" w:hanging="284"/>
              <w:rPr>
                <w:rFonts w:ascii="Arial" w:hAnsi="Arial" w:cs="Arial"/>
                <w:sz w:val="22"/>
                <w:szCs w:val="22"/>
              </w:rPr>
            </w:pPr>
            <w:r w:rsidRPr="00BC70B0">
              <w:rPr>
                <w:rFonts w:ascii="Arial" w:hAnsi="Arial" w:cs="Arial"/>
                <w:sz w:val="22"/>
                <w:szCs w:val="22"/>
                <w:rtl/>
              </w:rPr>
              <w:t>עליה בתדירות מתן שתן, כולל בלילה,</w:t>
            </w:r>
            <w:r w:rsidRPr="00BC70B0">
              <w:rPr>
                <w:rFonts w:ascii="Arial" w:hAnsi="Arial" w:cs="Arial" w:hint="cs"/>
                <w:sz w:val="22"/>
                <w:szCs w:val="22"/>
                <w:rtl/>
              </w:rPr>
              <w:t xml:space="preserve"> ירידה בתפקודי </w:t>
            </w:r>
            <w:r w:rsidRPr="00BC70B0">
              <w:rPr>
                <w:rFonts w:ascii="Arial" w:hAnsi="Arial" w:cs="Arial"/>
                <w:sz w:val="22"/>
                <w:szCs w:val="22"/>
                <w:rtl/>
              </w:rPr>
              <w:t>הכליות כולל דלקת בכליות, דלקת בדרכי השתן, סוכר בשתן</w:t>
            </w:r>
            <w:r w:rsidR="004A2ABA">
              <w:rPr>
                <w:rFonts w:ascii="Arial" w:hAnsi="Arial" w:cs="Arial" w:hint="cs"/>
                <w:sz w:val="22"/>
                <w:szCs w:val="22"/>
                <w:rtl/>
              </w:rPr>
              <w:t>.</w:t>
            </w:r>
          </w:p>
          <w:p w:rsidR="00F94930" w:rsidRPr="00BC70B0" w:rsidRDefault="00F94930" w:rsidP="00101F95">
            <w:pPr>
              <w:numPr>
                <w:ilvl w:val="0"/>
                <w:numId w:val="7"/>
              </w:numPr>
              <w:ind w:left="293" w:hanging="284"/>
              <w:rPr>
                <w:rFonts w:ascii="Arial" w:hAnsi="Arial" w:cs="Arial"/>
                <w:sz w:val="22"/>
                <w:szCs w:val="22"/>
              </w:rPr>
            </w:pPr>
            <w:r w:rsidRPr="00BC70B0">
              <w:rPr>
                <w:rFonts w:ascii="Arial" w:hAnsi="Arial" w:cs="Arial"/>
                <w:sz w:val="22"/>
                <w:szCs w:val="22"/>
                <w:rtl/>
              </w:rPr>
              <w:t>ירידה בחשק מיני, אין אונות</w:t>
            </w:r>
            <w:r w:rsidR="004A2ABA">
              <w:rPr>
                <w:rFonts w:ascii="Arial" w:hAnsi="Arial" w:cs="Arial" w:hint="cs"/>
                <w:sz w:val="22"/>
                <w:szCs w:val="22"/>
                <w:rtl/>
              </w:rPr>
              <w:t>.</w:t>
            </w:r>
          </w:p>
          <w:p w:rsidR="00F94930" w:rsidRPr="00BC70B0" w:rsidRDefault="00F94930" w:rsidP="00101F95">
            <w:pPr>
              <w:numPr>
                <w:ilvl w:val="0"/>
                <w:numId w:val="7"/>
              </w:numPr>
              <w:ind w:left="293" w:hanging="284"/>
              <w:rPr>
                <w:rFonts w:ascii="Arial" w:hAnsi="Arial" w:cs="Arial"/>
                <w:sz w:val="22"/>
                <w:szCs w:val="22"/>
                <w:rtl/>
              </w:rPr>
            </w:pPr>
            <w:r w:rsidRPr="00BC70B0">
              <w:rPr>
                <w:rFonts w:ascii="Arial" w:hAnsi="Arial" w:cs="Arial"/>
                <w:sz w:val="22"/>
                <w:szCs w:val="22"/>
                <w:rtl/>
              </w:rPr>
              <w:t>נפיחות בפנים, נפיחות מקומית (בצקת), חום.</w:t>
            </w:r>
          </w:p>
          <w:p w:rsidR="00F94930" w:rsidRPr="00BC70B0" w:rsidRDefault="00F94930" w:rsidP="00F94930">
            <w:pPr>
              <w:ind w:left="9"/>
              <w:rPr>
                <w:rFonts w:ascii="Arial" w:hAnsi="Arial" w:cs="Arial"/>
                <w:sz w:val="22"/>
                <w:szCs w:val="22"/>
                <w:rtl/>
              </w:rPr>
            </w:pPr>
          </w:p>
          <w:p w:rsidR="00F94930" w:rsidRPr="00BC70B0" w:rsidRDefault="00F94930" w:rsidP="00BC70B0">
            <w:pPr>
              <w:ind w:left="9"/>
              <w:rPr>
                <w:rFonts w:ascii="Arial" w:hAnsi="Arial" w:cs="Arial"/>
                <w:sz w:val="22"/>
                <w:szCs w:val="22"/>
                <w:rtl/>
              </w:rPr>
            </w:pPr>
            <w:r w:rsidRPr="00BC70B0">
              <w:rPr>
                <w:rFonts w:ascii="Arial" w:hAnsi="Arial" w:cs="Arial" w:hint="cs"/>
                <w:b/>
                <w:bCs/>
                <w:sz w:val="22"/>
                <w:szCs w:val="22"/>
                <w:rtl/>
              </w:rPr>
              <w:t>תופעות לוואי נדירות - תופעות שמופיעות ב-1-10 משתמשים מתוך 10,000:</w:t>
            </w:r>
            <w:r w:rsidRPr="00BC70B0">
              <w:rPr>
                <w:rFonts w:ascii="Arial" w:hAnsi="Arial" w:cs="Arial"/>
                <w:b/>
                <w:bCs/>
                <w:sz w:val="22"/>
                <w:szCs w:val="22"/>
              </w:rPr>
              <w:t xml:space="preserve"> </w:t>
            </w:r>
            <w:r w:rsidRPr="00BC70B0">
              <w:rPr>
                <w:rFonts w:ascii="Arial" w:hAnsi="Arial" w:cs="Arial" w:hint="cs"/>
                <w:b/>
                <w:bCs/>
                <w:sz w:val="22"/>
                <w:szCs w:val="22"/>
                <w:rtl/>
              </w:rPr>
              <w:t xml:space="preserve">  </w:t>
            </w:r>
          </w:p>
          <w:p w:rsidR="00F94930" w:rsidRPr="00BC70B0" w:rsidRDefault="00F94930" w:rsidP="00101F95">
            <w:pPr>
              <w:numPr>
                <w:ilvl w:val="0"/>
                <w:numId w:val="8"/>
              </w:numPr>
              <w:ind w:left="293" w:hanging="284"/>
              <w:rPr>
                <w:rFonts w:ascii="Arial" w:hAnsi="Arial" w:cs="Arial"/>
                <w:sz w:val="22"/>
                <w:szCs w:val="22"/>
                <w:rtl/>
              </w:rPr>
            </w:pPr>
            <w:r w:rsidRPr="00BC70B0">
              <w:rPr>
                <w:rFonts w:ascii="Arial" w:hAnsi="Arial" w:cs="Arial"/>
                <w:sz w:val="22"/>
                <w:szCs w:val="22"/>
                <w:rtl/>
              </w:rPr>
              <w:t>דלקת בכבד (הפטיטיס), תוצאות חריגות בבדיקות תפקודי כבד.</w:t>
            </w:r>
          </w:p>
          <w:p w:rsidR="00F94930" w:rsidRPr="00BC70B0" w:rsidRDefault="00F94930" w:rsidP="00F94930">
            <w:pPr>
              <w:ind w:left="9"/>
              <w:rPr>
                <w:rFonts w:ascii="Arial" w:hAnsi="Arial" w:cs="Arial"/>
                <w:sz w:val="22"/>
                <w:szCs w:val="22"/>
                <w:rtl/>
              </w:rPr>
            </w:pPr>
          </w:p>
          <w:p w:rsidR="00F94930" w:rsidRPr="00BC70B0" w:rsidRDefault="00F94930" w:rsidP="00F94930">
            <w:pPr>
              <w:ind w:left="9"/>
              <w:rPr>
                <w:rFonts w:ascii="Arial" w:hAnsi="Arial" w:cs="Arial"/>
                <w:sz w:val="22"/>
                <w:szCs w:val="22"/>
                <w:rtl/>
              </w:rPr>
            </w:pPr>
            <w:r w:rsidRPr="00BC70B0">
              <w:rPr>
                <w:rFonts w:ascii="Arial" w:hAnsi="Arial" w:cs="Arial" w:hint="cs"/>
                <w:b/>
                <w:bCs/>
                <w:sz w:val="22"/>
                <w:szCs w:val="22"/>
                <w:rtl/>
              </w:rPr>
              <w:t>תופעות לוואי ששכיחותן אינה ידועה (תופעות ששכיחותן טרם נקבעה):</w:t>
            </w:r>
            <w:r w:rsidRPr="00BC70B0">
              <w:rPr>
                <w:rFonts w:ascii="Arial" w:hAnsi="Arial" w:cs="Arial" w:hint="cs"/>
                <w:sz w:val="22"/>
                <w:szCs w:val="22"/>
                <w:rtl/>
              </w:rPr>
              <w:t xml:space="preserve"> </w:t>
            </w:r>
          </w:p>
          <w:p w:rsidR="00F94930" w:rsidRPr="00BC70B0" w:rsidRDefault="00F94930" w:rsidP="00101F95">
            <w:pPr>
              <w:numPr>
                <w:ilvl w:val="0"/>
                <w:numId w:val="8"/>
              </w:numPr>
              <w:ind w:left="293" w:hanging="284"/>
              <w:rPr>
                <w:rFonts w:ascii="Arial" w:hAnsi="Arial" w:cs="Arial"/>
                <w:sz w:val="22"/>
                <w:szCs w:val="22"/>
              </w:rPr>
            </w:pPr>
            <w:r w:rsidRPr="00BC70B0">
              <w:rPr>
                <w:rFonts w:ascii="Arial" w:hAnsi="Arial" w:cs="Arial"/>
                <w:sz w:val="22"/>
                <w:szCs w:val="22"/>
                <w:rtl/>
              </w:rPr>
              <w:t>תסמינים דמויי שפעת</w:t>
            </w:r>
            <w:r w:rsidR="004A2ABA">
              <w:rPr>
                <w:rFonts w:ascii="Arial" w:hAnsi="Arial" w:cs="Arial" w:hint="cs"/>
                <w:sz w:val="22"/>
                <w:szCs w:val="22"/>
                <w:rtl/>
              </w:rPr>
              <w:t>.</w:t>
            </w:r>
          </w:p>
          <w:p w:rsidR="00F94930" w:rsidRPr="00BC70B0" w:rsidRDefault="00F94930" w:rsidP="00101F95">
            <w:pPr>
              <w:numPr>
                <w:ilvl w:val="0"/>
                <w:numId w:val="8"/>
              </w:numPr>
              <w:ind w:left="293" w:hanging="284"/>
              <w:rPr>
                <w:rFonts w:ascii="Arial" w:hAnsi="Arial" w:cs="Arial"/>
                <w:sz w:val="22"/>
                <w:szCs w:val="22"/>
              </w:rPr>
            </w:pPr>
            <w:r w:rsidRPr="00BC70B0">
              <w:rPr>
                <w:rFonts w:ascii="Arial" w:hAnsi="Arial" w:cs="Arial"/>
                <w:sz w:val="22"/>
                <w:szCs w:val="22"/>
                <w:rtl/>
              </w:rPr>
              <w:t>כאב שרירים בלתי מוסבר המלווה בשתן כהה</w:t>
            </w:r>
            <w:r w:rsidRPr="00BC70B0">
              <w:rPr>
                <w:rFonts w:ascii="Arial" w:hAnsi="Arial" w:cs="Arial" w:hint="cs"/>
                <w:sz w:val="22"/>
                <w:szCs w:val="22"/>
                <w:rtl/>
              </w:rPr>
              <w:t xml:space="preserve"> (בצבע תה)</w:t>
            </w:r>
            <w:r w:rsidRPr="00BC70B0">
              <w:rPr>
                <w:rFonts w:ascii="Arial" w:hAnsi="Arial" w:cs="Arial"/>
                <w:sz w:val="22"/>
                <w:szCs w:val="22"/>
                <w:rtl/>
              </w:rPr>
              <w:t xml:space="preserve"> (</w:t>
            </w:r>
            <w:proofErr w:type="spellStart"/>
            <w:r w:rsidRPr="00BC70B0">
              <w:rPr>
                <w:rFonts w:ascii="Arial" w:hAnsi="Arial" w:cs="Arial"/>
                <w:sz w:val="22"/>
                <w:szCs w:val="22"/>
                <w:rtl/>
              </w:rPr>
              <w:t>ראבדומיוליזיס</w:t>
            </w:r>
            <w:proofErr w:type="spellEnd"/>
            <w:r w:rsidRPr="00BC70B0">
              <w:rPr>
                <w:rFonts w:ascii="Arial" w:hAnsi="Arial" w:cs="Arial" w:hint="cs"/>
                <w:sz w:val="22"/>
                <w:szCs w:val="22"/>
                <w:rtl/>
              </w:rPr>
              <w:t xml:space="preserve"> </w:t>
            </w:r>
            <w:r w:rsidRPr="00BC70B0">
              <w:rPr>
                <w:rFonts w:ascii="Arial" w:hAnsi="Arial" w:cs="Arial"/>
                <w:sz w:val="22"/>
                <w:szCs w:val="22"/>
                <w:rtl/>
              </w:rPr>
              <w:t>–</w:t>
            </w:r>
            <w:r w:rsidRPr="00BC70B0">
              <w:rPr>
                <w:rFonts w:ascii="Arial" w:hAnsi="Arial" w:cs="Arial" w:hint="cs"/>
                <w:sz w:val="22"/>
                <w:szCs w:val="22"/>
                <w:rtl/>
              </w:rPr>
              <w:t xml:space="preserve"> פירוק תאי שריר</w:t>
            </w:r>
            <w:r w:rsidRPr="00BC70B0">
              <w:rPr>
                <w:rFonts w:ascii="Arial" w:hAnsi="Arial" w:cs="Arial"/>
                <w:sz w:val="22"/>
                <w:szCs w:val="22"/>
                <w:rtl/>
              </w:rPr>
              <w:t>)</w:t>
            </w:r>
            <w:r w:rsidR="004A2ABA">
              <w:rPr>
                <w:rFonts w:ascii="Arial" w:hAnsi="Arial" w:cs="Arial" w:hint="cs"/>
                <w:sz w:val="22"/>
                <w:szCs w:val="22"/>
                <w:rtl/>
              </w:rPr>
              <w:t>.</w:t>
            </w:r>
          </w:p>
          <w:p w:rsidR="00F94930" w:rsidRPr="00BC70B0" w:rsidRDefault="00F94930" w:rsidP="00101F95">
            <w:pPr>
              <w:numPr>
                <w:ilvl w:val="0"/>
                <w:numId w:val="8"/>
              </w:numPr>
              <w:ind w:left="293" w:hanging="284"/>
              <w:rPr>
                <w:rFonts w:ascii="Arial" w:hAnsi="Arial" w:cs="Arial"/>
                <w:sz w:val="22"/>
                <w:szCs w:val="22"/>
              </w:rPr>
            </w:pPr>
            <w:r w:rsidRPr="00BC70B0">
              <w:rPr>
                <w:rFonts w:ascii="Arial" w:hAnsi="Arial" w:cs="Arial"/>
                <w:sz w:val="22"/>
                <w:szCs w:val="22"/>
                <w:rtl/>
              </w:rPr>
              <w:t>רמות נמוכות של נתרן בדם (</w:t>
            </w:r>
            <w:proofErr w:type="spellStart"/>
            <w:r w:rsidRPr="00BC70B0">
              <w:rPr>
                <w:rFonts w:ascii="Arial" w:hAnsi="Arial" w:cs="Arial"/>
                <w:sz w:val="22"/>
                <w:szCs w:val="22"/>
                <w:rtl/>
              </w:rPr>
              <w:t>היפונתרמיה</w:t>
            </w:r>
            <w:proofErr w:type="spellEnd"/>
            <w:r w:rsidRPr="00BC70B0">
              <w:rPr>
                <w:rFonts w:ascii="Arial" w:hAnsi="Arial" w:cs="Arial"/>
                <w:sz w:val="22"/>
                <w:szCs w:val="22"/>
                <w:rtl/>
              </w:rPr>
              <w:t>)</w:t>
            </w:r>
            <w:r w:rsidR="004A2ABA">
              <w:rPr>
                <w:rFonts w:ascii="Arial" w:hAnsi="Arial" w:cs="Arial" w:hint="cs"/>
                <w:sz w:val="22"/>
                <w:szCs w:val="22"/>
                <w:rtl/>
              </w:rPr>
              <w:t>.</w:t>
            </w:r>
          </w:p>
          <w:p w:rsidR="00F94930" w:rsidRPr="00BC70B0" w:rsidRDefault="00F94930" w:rsidP="00101F95">
            <w:pPr>
              <w:numPr>
                <w:ilvl w:val="0"/>
                <w:numId w:val="8"/>
              </w:numPr>
              <w:ind w:left="293" w:hanging="284"/>
              <w:rPr>
                <w:rFonts w:ascii="Arial" w:hAnsi="Arial" w:cs="Arial"/>
                <w:sz w:val="22"/>
                <w:szCs w:val="22"/>
                <w:rtl/>
              </w:rPr>
            </w:pPr>
            <w:r w:rsidRPr="00BC70B0">
              <w:rPr>
                <w:rFonts w:ascii="Arial" w:hAnsi="Arial" w:cs="Arial"/>
                <w:sz w:val="22"/>
                <w:szCs w:val="22"/>
                <w:rtl/>
              </w:rPr>
              <w:lastRenderedPageBreak/>
              <w:t>הרגשה כללית לא טובה</w:t>
            </w:r>
            <w:r w:rsidR="004A2ABA">
              <w:rPr>
                <w:rFonts w:ascii="Arial" w:hAnsi="Arial" w:cs="Arial" w:hint="cs"/>
                <w:sz w:val="22"/>
                <w:szCs w:val="22"/>
                <w:rtl/>
              </w:rPr>
              <w:t>.</w:t>
            </w:r>
          </w:p>
          <w:p w:rsidR="00F94930" w:rsidRPr="00BC70B0" w:rsidRDefault="00F94930" w:rsidP="00101F95">
            <w:pPr>
              <w:numPr>
                <w:ilvl w:val="0"/>
                <w:numId w:val="9"/>
              </w:numPr>
              <w:ind w:left="293" w:hanging="284"/>
              <w:rPr>
                <w:rFonts w:ascii="Arial" w:hAnsi="Arial" w:cs="Arial"/>
                <w:sz w:val="22"/>
                <w:szCs w:val="22"/>
              </w:rPr>
            </w:pPr>
            <w:r w:rsidRPr="00BC70B0">
              <w:rPr>
                <w:rFonts w:ascii="Arial" w:hAnsi="Arial" w:cs="Arial" w:hint="cs"/>
                <w:sz w:val="22"/>
                <w:szCs w:val="22"/>
                <w:highlight w:val="yellow"/>
                <w:rtl/>
              </w:rPr>
              <w:t>הופעת זאבת אדמנתית מערכתית (</w:t>
            </w:r>
            <w:proofErr w:type="spellStart"/>
            <w:r w:rsidRPr="00BC70B0">
              <w:rPr>
                <w:rFonts w:ascii="Arial" w:hAnsi="Arial" w:cs="Arial" w:hint="cs"/>
                <w:sz w:val="22"/>
                <w:szCs w:val="22"/>
                <w:highlight w:val="yellow"/>
                <w:rtl/>
              </w:rPr>
              <w:t>לופוס</w:t>
            </w:r>
            <w:proofErr w:type="spellEnd"/>
            <w:r w:rsidRPr="00BC70B0">
              <w:rPr>
                <w:rFonts w:ascii="Arial" w:hAnsi="Arial" w:cs="Arial" w:hint="cs"/>
                <w:sz w:val="22"/>
                <w:szCs w:val="22"/>
                <w:highlight w:val="yellow"/>
                <w:rtl/>
              </w:rPr>
              <w:t xml:space="preserve">) או החמרה של המחלה. </w:t>
            </w:r>
          </w:p>
          <w:p w:rsidR="00F94930" w:rsidRPr="00BC70B0" w:rsidRDefault="00F94930" w:rsidP="00101F95">
            <w:pPr>
              <w:numPr>
                <w:ilvl w:val="0"/>
                <w:numId w:val="9"/>
              </w:numPr>
              <w:ind w:left="293" w:hanging="284"/>
              <w:rPr>
                <w:rFonts w:ascii="Arial" w:hAnsi="Arial" w:cs="Arial"/>
                <w:sz w:val="22"/>
                <w:szCs w:val="22"/>
                <w:rtl/>
              </w:rPr>
            </w:pPr>
            <w:r w:rsidRPr="00BC70B0">
              <w:rPr>
                <w:rFonts w:ascii="Arial" w:hAnsi="Arial" w:cs="Arial" w:hint="cs"/>
                <w:sz w:val="22"/>
                <w:szCs w:val="22"/>
                <w:highlight w:val="yellow"/>
                <w:rtl/>
              </w:rPr>
              <w:t>הפרעות בחוש הטעם</w:t>
            </w:r>
            <w:r w:rsidR="004A2ABA">
              <w:rPr>
                <w:rFonts w:ascii="Arial" w:hAnsi="Arial" w:cs="Arial" w:hint="cs"/>
                <w:sz w:val="22"/>
                <w:szCs w:val="22"/>
                <w:rtl/>
              </w:rPr>
              <w:t>.</w:t>
            </w:r>
          </w:p>
          <w:p w:rsidR="001D57B3" w:rsidRPr="00BC70B0" w:rsidRDefault="001D57B3" w:rsidP="00AF03FF">
            <w:pPr>
              <w:widowControl w:val="0"/>
              <w:tabs>
                <w:tab w:val="left" w:pos="576"/>
                <w:tab w:val="left" w:pos="720"/>
                <w:tab w:val="left" w:pos="2304"/>
              </w:tabs>
              <w:ind w:right="131"/>
              <w:rPr>
                <w:rFonts w:asciiTheme="majorBidi" w:hAnsiTheme="majorBidi"/>
              </w:rPr>
            </w:pPr>
          </w:p>
        </w:tc>
      </w:tr>
    </w:tbl>
    <w:p w:rsidR="001602E0" w:rsidRPr="00020A02" w:rsidRDefault="001602E0" w:rsidP="001602E0">
      <w:pPr>
        <w:ind w:left="-143" w:right="-142"/>
        <w:rPr>
          <w:b/>
          <w:bCs/>
          <w:sz w:val="22"/>
          <w:szCs w:val="22"/>
          <w:rtl/>
        </w:rPr>
      </w:pPr>
    </w:p>
    <w:p w:rsidR="001602E0" w:rsidRPr="000F06BB" w:rsidRDefault="001602E0" w:rsidP="000F06BB">
      <w:pPr>
        <w:rPr>
          <w:sz w:val="22"/>
          <w:szCs w:val="22"/>
          <w:rtl/>
        </w:rPr>
      </w:pPr>
    </w:p>
    <w:sectPr w:rsidR="001602E0" w:rsidRPr="000F06BB" w:rsidSect="00020A02">
      <w:pgSz w:w="11906" w:h="16838"/>
      <w:pgMar w:top="851" w:right="1800" w:bottom="851" w:left="1800"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Miriam">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34FE"/>
    <w:multiLevelType w:val="hybridMultilevel"/>
    <w:tmpl w:val="69A2CA0A"/>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
    <w:nsid w:val="0F3E6DE4"/>
    <w:multiLevelType w:val="hybridMultilevel"/>
    <w:tmpl w:val="0362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D2C4E"/>
    <w:multiLevelType w:val="hybridMultilevel"/>
    <w:tmpl w:val="D5F0E0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F458C8"/>
    <w:multiLevelType w:val="hybridMultilevel"/>
    <w:tmpl w:val="8A6E05C2"/>
    <w:lvl w:ilvl="0" w:tplc="79BEDDE2">
      <w:start w:val="1"/>
      <w:numFmt w:val="bullet"/>
      <w:lvlText w:val=""/>
      <w:lvlJc w:val="left"/>
      <w:pPr>
        <w:ind w:left="729" w:hanging="360"/>
      </w:pPr>
      <w:rPr>
        <w:rFonts w:ascii="Symbol" w:hAnsi="Symbol" w:hint="default"/>
        <w:color w:val="auto"/>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4">
    <w:nsid w:val="48731627"/>
    <w:multiLevelType w:val="hybridMultilevel"/>
    <w:tmpl w:val="017E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D73670"/>
    <w:multiLevelType w:val="hybridMultilevel"/>
    <w:tmpl w:val="5A303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E173F3"/>
    <w:multiLevelType w:val="hybridMultilevel"/>
    <w:tmpl w:val="1FE60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EA353E"/>
    <w:multiLevelType w:val="hybridMultilevel"/>
    <w:tmpl w:val="8292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84951"/>
    <w:multiLevelType w:val="hybridMultilevel"/>
    <w:tmpl w:val="E5C09276"/>
    <w:lvl w:ilvl="0" w:tplc="10BEB194">
      <w:start w:val="1"/>
      <w:numFmt w:val="decimal"/>
      <w:lvlText w:val="%1."/>
      <w:lvlJc w:val="left"/>
      <w:pPr>
        <w:ind w:left="386" w:hanging="360"/>
      </w:pPr>
      <w:rPr>
        <w:rFonts w:hint="default"/>
        <w:strike w:val="0"/>
        <w:sz w:val="22"/>
        <w:szCs w:val="22"/>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nsid w:val="65AC427F"/>
    <w:multiLevelType w:val="hybridMultilevel"/>
    <w:tmpl w:val="9D705D3C"/>
    <w:lvl w:ilvl="0" w:tplc="79BEDDE2">
      <w:start w:val="1"/>
      <w:numFmt w:val="bullet"/>
      <w:lvlText w:val=""/>
      <w:lvlJc w:val="left"/>
      <w:pPr>
        <w:ind w:left="738" w:hanging="360"/>
      </w:pPr>
      <w:rPr>
        <w:rFonts w:ascii="Symbol" w:hAnsi="Symbol" w:hint="default"/>
        <w:color w:val="auto"/>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0">
    <w:nsid w:val="72766A9B"/>
    <w:multiLevelType w:val="hybridMultilevel"/>
    <w:tmpl w:val="27A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F44DE9"/>
    <w:multiLevelType w:val="hybridMultilevel"/>
    <w:tmpl w:val="9C26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7F744A"/>
    <w:multiLevelType w:val="hybridMultilevel"/>
    <w:tmpl w:val="17FC6D7E"/>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num w:numId="1">
    <w:abstractNumId w:val="8"/>
  </w:num>
  <w:num w:numId="2">
    <w:abstractNumId w:val="6"/>
  </w:num>
  <w:num w:numId="3">
    <w:abstractNumId w:val="7"/>
  </w:num>
  <w:num w:numId="4">
    <w:abstractNumId w:val="11"/>
  </w:num>
  <w:num w:numId="5">
    <w:abstractNumId w:val="12"/>
  </w:num>
  <w:num w:numId="6">
    <w:abstractNumId w:val="0"/>
  </w:num>
  <w:num w:numId="7">
    <w:abstractNumId w:val="4"/>
  </w:num>
  <w:num w:numId="8">
    <w:abstractNumId w:val="3"/>
  </w:num>
  <w:num w:numId="9">
    <w:abstractNumId w:val="9"/>
  </w:num>
  <w:num w:numId="10">
    <w:abstractNumId w:val="10"/>
  </w:num>
  <w:num w:numId="11">
    <w:abstractNumId w:val="5"/>
  </w:num>
  <w:num w:numId="12">
    <w:abstractNumId w:val="1"/>
  </w:num>
  <w:num w:numId="13">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compat/>
  <w:rsids>
    <w:rsidRoot w:val="00D613B5"/>
    <w:rsid w:val="00004A21"/>
    <w:rsid w:val="00007EC8"/>
    <w:rsid w:val="00010C44"/>
    <w:rsid w:val="00015456"/>
    <w:rsid w:val="00015652"/>
    <w:rsid w:val="00020A02"/>
    <w:rsid w:val="000356F8"/>
    <w:rsid w:val="00037D61"/>
    <w:rsid w:val="0004398B"/>
    <w:rsid w:val="0004580C"/>
    <w:rsid w:val="000631ED"/>
    <w:rsid w:val="00073A1D"/>
    <w:rsid w:val="0007794E"/>
    <w:rsid w:val="000903B6"/>
    <w:rsid w:val="0009096B"/>
    <w:rsid w:val="00094CB5"/>
    <w:rsid w:val="000A48F3"/>
    <w:rsid w:val="000B23BB"/>
    <w:rsid w:val="000D3242"/>
    <w:rsid w:val="000D4DBB"/>
    <w:rsid w:val="000D54A1"/>
    <w:rsid w:val="000F06BB"/>
    <w:rsid w:val="000F40FE"/>
    <w:rsid w:val="00101F95"/>
    <w:rsid w:val="00111787"/>
    <w:rsid w:val="00112F2C"/>
    <w:rsid w:val="0012762D"/>
    <w:rsid w:val="0013779F"/>
    <w:rsid w:val="001543B4"/>
    <w:rsid w:val="001602E0"/>
    <w:rsid w:val="00173BF0"/>
    <w:rsid w:val="00187E3F"/>
    <w:rsid w:val="00194189"/>
    <w:rsid w:val="001C5906"/>
    <w:rsid w:val="001D57B3"/>
    <w:rsid w:val="001F7182"/>
    <w:rsid w:val="00201FBF"/>
    <w:rsid w:val="00205C06"/>
    <w:rsid w:val="00207091"/>
    <w:rsid w:val="00210C79"/>
    <w:rsid w:val="0022708B"/>
    <w:rsid w:val="00227A35"/>
    <w:rsid w:val="00236AB9"/>
    <w:rsid w:val="00240307"/>
    <w:rsid w:val="002521BE"/>
    <w:rsid w:val="00260355"/>
    <w:rsid w:val="00282538"/>
    <w:rsid w:val="0028314F"/>
    <w:rsid w:val="00285F86"/>
    <w:rsid w:val="002A7783"/>
    <w:rsid w:val="002E3CB4"/>
    <w:rsid w:val="002E49AC"/>
    <w:rsid w:val="002F19BC"/>
    <w:rsid w:val="002F37A8"/>
    <w:rsid w:val="002F3ABE"/>
    <w:rsid w:val="002F4DE6"/>
    <w:rsid w:val="00300616"/>
    <w:rsid w:val="003157BA"/>
    <w:rsid w:val="00352380"/>
    <w:rsid w:val="00352DD3"/>
    <w:rsid w:val="00374841"/>
    <w:rsid w:val="0037708D"/>
    <w:rsid w:val="00380A93"/>
    <w:rsid w:val="00383654"/>
    <w:rsid w:val="003867E9"/>
    <w:rsid w:val="00387C4C"/>
    <w:rsid w:val="003961C4"/>
    <w:rsid w:val="003C1AC2"/>
    <w:rsid w:val="003C1B4C"/>
    <w:rsid w:val="003C1CD2"/>
    <w:rsid w:val="003C7553"/>
    <w:rsid w:val="003D744D"/>
    <w:rsid w:val="003E0F2C"/>
    <w:rsid w:val="003E1C22"/>
    <w:rsid w:val="003E3951"/>
    <w:rsid w:val="00410789"/>
    <w:rsid w:val="00411FF3"/>
    <w:rsid w:val="004158C6"/>
    <w:rsid w:val="00416308"/>
    <w:rsid w:val="0044240E"/>
    <w:rsid w:val="0046019F"/>
    <w:rsid w:val="00461525"/>
    <w:rsid w:val="004637B2"/>
    <w:rsid w:val="004704EF"/>
    <w:rsid w:val="004764E7"/>
    <w:rsid w:val="00497C06"/>
    <w:rsid w:val="004A2ABA"/>
    <w:rsid w:val="004C1BCF"/>
    <w:rsid w:val="004D5B29"/>
    <w:rsid w:val="004D6F0B"/>
    <w:rsid w:val="004E3DBF"/>
    <w:rsid w:val="004F2537"/>
    <w:rsid w:val="005077D2"/>
    <w:rsid w:val="00524171"/>
    <w:rsid w:val="005437D4"/>
    <w:rsid w:val="00550520"/>
    <w:rsid w:val="00552D1C"/>
    <w:rsid w:val="00553975"/>
    <w:rsid w:val="00572C77"/>
    <w:rsid w:val="00577558"/>
    <w:rsid w:val="005B0534"/>
    <w:rsid w:val="005B0B52"/>
    <w:rsid w:val="005C4D2A"/>
    <w:rsid w:val="005D553F"/>
    <w:rsid w:val="005D6B6C"/>
    <w:rsid w:val="005E0F6E"/>
    <w:rsid w:val="005E6BE6"/>
    <w:rsid w:val="005F33E6"/>
    <w:rsid w:val="00606463"/>
    <w:rsid w:val="00610FBB"/>
    <w:rsid w:val="006214C4"/>
    <w:rsid w:val="006265DB"/>
    <w:rsid w:val="0062796D"/>
    <w:rsid w:val="00665268"/>
    <w:rsid w:val="006668A6"/>
    <w:rsid w:val="0066744F"/>
    <w:rsid w:val="006861A4"/>
    <w:rsid w:val="006A0410"/>
    <w:rsid w:val="006C3607"/>
    <w:rsid w:val="006D6365"/>
    <w:rsid w:val="006D7DD1"/>
    <w:rsid w:val="006E5035"/>
    <w:rsid w:val="006F1CD9"/>
    <w:rsid w:val="006F6BAD"/>
    <w:rsid w:val="00700062"/>
    <w:rsid w:val="00700DC2"/>
    <w:rsid w:val="00717E56"/>
    <w:rsid w:val="00726291"/>
    <w:rsid w:val="0072707D"/>
    <w:rsid w:val="00764836"/>
    <w:rsid w:val="007729BB"/>
    <w:rsid w:val="007809CF"/>
    <w:rsid w:val="00785C7A"/>
    <w:rsid w:val="007A0769"/>
    <w:rsid w:val="007A501C"/>
    <w:rsid w:val="007B3181"/>
    <w:rsid w:val="007B35AE"/>
    <w:rsid w:val="007B4BE2"/>
    <w:rsid w:val="007B4E41"/>
    <w:rsid w:val="007B53D3"/>
    <w:rsid w:val="007C001B"/>
    <w:rsid w:val="007D22C3"/>
    <w:rsid w:val="007E5FAB"/>
    <w:rsid w:val="00812962"/>
    <w:rsid w:val="00831D97"/>
    <w:rsid w:val="008350FF"/>
    <w:rsid w:val="00842BE6"/>
    <w:rsid w:val="0084312E"/>
    <w:rsid w:val="00847093"/>
    <w:rsid w:val="00861592"/>
    <w:rsid w:val="00862524"/>
    <w:rsid w:val="00864371"/>
    <w:rsid w:val="00865D86"/>
    <w:rsid w:val="008723C7"/>
    <w:rsid w:val="00873AEB"/>
    <w:rsid w:val="008C090D"/>
    <w:rsid w:val="008C20BF"/>
    <w:rsid w:val="008C34BA"/>
    <w:rsid w:val="008D40EE"/>
    <w:rsid w:val="008E0A4D"/>
    <w:rsid w:val="008E7636"/>
    <w:rsid w:val="008F7025"/>
    <w:rsid w:val="0090031B"/>
    <w:rsid w:val="009045FC"/>
    <w:rsid w:val="0090621E"/>
    <w:rsid w:val="0091782D"/>
    <w:rsid w:val="00955F40"/>
    <w:rsid w:val="00964347"/>
    <w:rsid w:val="00964A41"/>
    <w:rsid w:val="00973F87"/>
    <w:rsid w:val="009802A0"/>
    <w:rsid w:val="00984C97"/>
    <w:rsid w:val="0098785A"/>
    <w:rsid w:val="00990E51"/>
    <w:rsid w:val="009B4D13"/>
    <w:rsid w:val="009C4FA9"/>
    <w:rsid w:val="009C7442"/>
    <w:rsid w:val="009D71F7"/>
    <w:rsid w:val="009D7361"/>
    <w:rsid w:val="009D7414"/>
    <w:rsid w:val="00A46AAB"/>
    <w:rsid w:val="00A5737A"/>
    <w:rsid w:val="00A6395D"/>
    <w:rsid w:val="00A801D5"/>
    <w:rsid w:val="00A839ED"/>
    <w:rsid w:val="00A83A0E"/>
    <w:rsid w:val="00A86D6E"/>
    <w:rsid w:val="00A875C0"/>
    <w:rsid w:val="00A9463E"/>
    <w:rsid w:val="00A955E8"/>
    <w:rsid w:val="00AA0A7E"/>
    <w:rsid w:val="00AA273E"/>
    <w:rsid w:val="00AA2C36"/>
    <w:rsid w:val="00AB634E"/>
    <w:rsid w:val="00AC04C4"/>
    <w:rsid w:val="00AC47F0"/>
    <w:rsid w:val="00AC5EAF"/>
    <w:rsid w:val="00AF03FF"/>
    <w:rsid w:val="00B302FD"/>
    <w:rsid w:val="00B5004E"/>
    <w:rsid w:val="00B63C52"/>
    <w:rsid w:val="00B64034"/>
    <w:rsid w:val="00B70135"/>
    <w:rsid w:val="00B726C9"/>
    <w:rsid w:val="00B7544B"/>
    <w:rsid w:val="00B7615D"/>
    <w:rsid w:val="00B943B2"/>
    <w:rsid w:val="00BC3454"/>
    <w:rsid w:val="00BC5804"/>
    <w:rsid w:val="00BC70B0"/>
    <w:rsid w:val="00BE3897"/>
    <w:rsid w:val="00C02735"/>
    <w:rsid w:val="00C22505"/>
    <w:rsid w:val="00C36ED4"/>
    <w:rsid w:val="00C37019"/>
    <w:rsid w:val="00C374EB"/>
    <w:rsid w:val="00C55F8F"/>
    <w:rsid w:val="00C6124B"/>
    <w:rsid w:val="00C64A11"/>
    <w:rsid w:val="00C702AA"/>
    <w:rsid w:val="00CA0AA1"/>
    <w:rsid w:val="00CA1444"/>
    <w:rsid w:val="00CA59B7"/>
    <w:rsid w:val="00CA6A0C"/>
    <w:rsid w:val="00CC1DA0"/>
    <w:rsid w:val="00CC2F2F"/>
    <w:rsid w:val="00CC48CE"/>
    <w:rsid w:val="00CC4E84"/>
    <w:rsid w:val="00CE2209"/>
    <w:rsid w:val="00CE3F2F"/>
    <w:rsid w:val="00CE58E7"/>
    <w:rsid w:val="00CE62E6"/>
    <w:rsid w:val="00CF16C0"/>
    <w:rsid w:val="00D04E21"/>
    <w:rsid w:val="00D126AB"/>
    <w:rsid w:val="00D13D3A"/>
    <w:rsid w:val="00D16733"/>
    <w:rsid w:val="00D4651B"/>
    <w:rsid w:val="00D613B5"/>
    <w:rsid w:val="00D662D5"/>
    <w:rsid w:val="00D74E9F"/>
    <w:rsid w:val="00DA0572"/>
    <w:rsid w:val="00DA1744"/>
    <w:rsid w:val="00DD036A"/>
    <w:rsid w:val="00DD2172"/>
    <w:rsid w:val="00DE4145"/>
    <w:rsid w:val="00E05184"/>
    <w:rsid w:val="00E13D2C"/>
    <w:rsid w:val="00E252C5"/>
    <w:rsid w:val="00E26D92"/>
    <w:rsid w:val="00E40FCE"/>
    <w:rsid w:val="00E41CF3"/>
    <w:rsid w:val="00E50D09"/>
    <w:rsid w:val="00E6185A"/>
    <w:rsid w:val="00E67990"/>
    <w:rsid w:val="00E74388"/>
    <w:rsid w:val="00E76508"/>
    <w:rsid w:val="00E76552"/>
    <w:rsid w:val="00E806DD"/>
    <w:rsid w:val="00E81F98"/>
    <w:rsid w:val="00E87D6A"/>
    <w:rsid w:val="00E93675"/>
    <w:rsid w:val="00EA6E38"/>
    <w:rsid w:val="00EA7493"/>
    <w:rsid w:val="00EA780C"/>
    <w:rsid w:val="00EB1F52"/>
    <w:rsid w:val="00EC2624"/>
    <w:rsid w:val="00EE1141"/>
    <w:rsid w:val="00EE3F88"/>
    <w:rsid w:val="00EF00A6"/>
    <w:rsid w:val="00EF09EC"/>
    <w:rsid w:val="00F043DF"/>
    <w:rsid w:val="00F11AE3"/>
    <w:rsid w:val="00F330A9"/>
    <w:rsid w:val="00F348DB"/>
    <w:rsid w:val="00F44440"/>
    <w:rsid w:val="00F503AD"/>
    <w:rsid w:val="00F7113F"/>
    <w:rsid w:val="00F71CE9"/>
    <w:rsid w:val="00F82F1A"/>
    <w:rsid w:val="00F84039"/>
    <w:rsid w:val="00F94930"/>
    <w:rsid w:val="00FB07B0"/>
    <w:rsid w:val="00FC41F2"/>
    <w:rsid w:val="00FD696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3E"/>
    <w:pPr>
      <w:bidi/>
    </w:pPr>
    <w:rPr>
      <w:rFonts w:cs="David"/>
      <w:sz w:val="24"/>
      <w:szCs w:val="24"/>
      <w:lang w:eastAsia="he-IL"/>
    </w:rPr>
  </w:style>
  <w:style w:type="paragraph" w:styleId="Heading1">
    <w:name w:val="heading 1"/>
    <w:basedOn w:val="Normal"/>
    <w:next w:val="Normal"/>
    <w:link w:val="Heading1Char"/>
    <w:qFormat/>
    <w:rsid w:val="00A9463E"/>
    <w:pPr>
      <w:keepNext/>
      <w:jc w:val="center"/>
      <w:outlineLvl w:val="0"/>
    </w:pPr>
    <w:rPr>
      <w:rFonts w:cs="Courier New"/>
      <w:b/>
      <w:bCs/>
      <w:sz w:val="20"/>
      <w:szCs w:val="36"/>
      <w:u w:val="single"/>
      <w:lang w:eastAsia="en-US"/>
    </w:rPr>
  </w:style>
  <w:style w:type="paragraph" w:styleId="Heading3">
    <w:name w:val="heading 3"/>
    <w:basedOn w:val="Normal"/>
    <w:next w:val="Normal"/>
    <w:link w:val="Heading3Char"/>
    <w:qFormat/>
    <w:rsid w:val="00A9463E"/>
    <w:pPr>
      <w:keepNext/>
      <w:ind w:right="-993"/>
      <w:jc w:val="center"/>
      <w:outlineLvl w:val="2"/>
    </w:pPr>
    <w:rPr>
      <w:rFonts w:cs="Tahoma"/>
      <w:b/>
      <w:bCs/>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F2C"/>
    <w:rPr>
      <w:rFonts w:ascii="Tahoma" w:hAnsi="Tahoma" w:cs="Times New Roman"/>
      <w:sz w:val="16"/>
      <w:szCs w:val="16"/>
    </w:rPr>
  </w:style>
  <w:style w:type="character" w:customStyle="1" w:styleId="BalloonTextChar">
    <w:name w:val="Balloon Text Char"/>
    <w:link w:val="BalloonText"/>
    <w:uiPriority w:val="99"/>
    <w:semiHidden/>
    <w:rsid w:val="00112F2C"/>
    <w:rPr>
      <w:rFonts w:ascii="Tahoma" w:hAnsi="Tahoma" w:cs="Tahoma"/>
      <w:sz w:val="16"/>
      <w:szCs w:val="16"/>
      <w:lang w:eastAsia="he-IL"/>
    </w:rPr>
  </w:style>
  <w:style w:type="paragraph" w:customStyle="1" w:styleId="Normal1">
    <w:name w:val="Normal1"/>
    <w:basedOn w:val="Normal"/>
    <w:rsid w:val="00EB1F52"/>
    <w:pPr>
      <w:jc w:val="both"/>
    </w:pPr>
    <w:rPr>
      <w:rFonts w:cs="Miriam"/>
      <w:sz w:val="26"/>
      <w:szCs w:val="26"/>
    </w:rPr>
  </w:style>
  <w:style w:type="paragraph" w:styleId="ListParagraph">
    <w:name w:val="List Paragraph"/>
    <w:basedOn w:val="Normal"/>
    <w:uiPriority w:val="34"/>
    <w:qFormat/>
    <w:rsid w:val="00207091"/>
    <w:pPr>
      <w:bidi w:val="0"/>
      <w:spacing w:after="200" w:line="276" w:lineRule="auto"/>
      <w:ind w:left="720"/>
      <w:contextualSpacing/>
    </w:pPr>
    <w:rPr>
      <w:rFonts w:ascii="Calibri" w:eastAsia="Calibri" w:hAnsi="Calibri" w:cs="Arial"/>
      <w:sz w:val="22"/>
      <w:szCs w:val="22"/>
      <w:lang w:eastAsia="en-US"/>
    </w:rPr>
  </w:style>
  <w:style w:type="character" w:customStyle="1" w:styleId="Heading1Char">
    <w:name w:val="Heading 1 Char"/>
    <w:basedOn w:val="DefaultParagraphFont"/>
    <w:link w:val="Heading1"/>
    <w:rsid w:val="001602E0"/>
    <w:rPr>
      <w:rFonts w:cs="Courier New"/>
      <w:b/>
      <w:bCs/>
      <w:szCs w:val="36"/>
      <w:u w:val="single"/>
    </w:rPr>
  </w:style>
  <w:style w:type="character" w:customStyle="1" w:styleId="Heading3Char">
    <w:name w:val="Heading 3 Char"/>
    <w:basedOn w:val="DefaultParagraphFont"/>
    <w:link w:val="Heading3"/>
    <w:rsid w:val="001602E0"/>
    <w:rPr>
      <w:rFonts w:cs="Tahoma"/>
      <w:b/>
      <w:bCs/>
      <w:szCs w:val="28"/>
    </w:rPr>
  </w:style>
  <w:style w:type="paragraph" w:styleId="PlainText">
    <w:name w:val="Plain Text"/>
    <w:basedOn w:val="Normal"/>
    <w:link w:val="PlainTextChar"/>
    <w:semiHidden/>
    <w:unhideWhenUsed/>
    <w:rsid w:val="001602E0"/>
    <w:rPr>
      <w:rFonts w:ascii="Courier New" w:cs="Miriam"/>
      <w:noProof/>
      <w:sz w:val="20"/>
      <w:szCs w:val="20"/>
    </w:rPr>
  </w:style>
  <w:style w:type="character" w:customStyle="1" w:styleId="PlainTextChar">
    <w:name w:val="Plain Text Char"/>
    <w:basedOn w:val="DefaultParagraphFont"/>
    <w:link w:val="PlainText"/>
    <w:semiHidden/>
    <w:rsid w:val="001602E0"/>
    <w:rPr>
      <w:rFonts w:ascii="Courier New" w:cs="Miriam"/>
      <w:noProof/>
      <w:lang w:eastAsia="he-IL"/>
    </w:rPr>
  </w:style>
  <w:style w:type="paragraph" w:customStyle="1" w:styleId="Normal2">
    <w:name w:val="Normal2"/>
    <w:basedOn w:val="Normal"/>
    <w:rsid w:val="001602E0"/>
    <w:pPr>
      <w:jc w:val="both"/>
    </w:pPr>
    <w:rPr>
      <w:rFonts w:cs="Miriam"/>
      <w:sz w:val="26"/>
      <w:szCs w:val="26"/>
    </w:rPr>
  </w:style>
  <w:style w:type="character" w:styleId="CommentReference">
    <w:name w:val="annotation reference"/>
    <w:rsid w:val="00F94930"/>
    <w:rPr>
      <w:sz w:val="16"/>
      <w:szCs w:val="16"/>
    </w:rPr>
  </w:style>
  <w:style w:type="paragraph" w:styleId="CommentText">
    <w:name w:val="annotation text"/>
    <w:basedOn w:val="Normal"/>
    <w:link w:val="CommentTextChar"/>
    <w:rsid w:val="00F94930"/>
    <w:rPr>
      <w:rFonts w:cs="Times New Roman"/>
      <w:sz w:val="20"/>
      <w:szCs w:val="20"/>
    </w:rPr>
  </w:style>
  <w:style w:type="character" w:customStyle="1" w:styleId="CommentTextChar">
    <w:name w:val="Comment Text Char"/>
    <w:basedOn w:val="DefaultParagraphFont"/>
    <w:link w:val="CommentText"/>
    <w:rsid w:val="00F94930"/>
    <w:rPr>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3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oNumber xmlns="43f5c83f-d7ad-4276-a107-8019a824ecd5">164500616</AutoNumber>
    <REQUESTNUMBER xmlns="43f5c83f-d7ad-4276-a107-8019a824ecd5">97020</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103528</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REQUESTTYPE>
    <UCOMMENTS xmlns="43f5c83f-d7ad-4276-a107-8019a824ecd5">11_2014</UCOMMENTS>
    <OWNER xmlns="43f5c83f-d7ad-4276-a107-8019a824ecd5">1028</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71</DOCUMENTTYPE>
    <LANGUAGE xmlns="43f5c83f-d7ad-4276-a107-8019a824ecd5">_</LANGUAGE>
    <FILEEXT xmlns="43f5c83f-d7ad-4276-a107-8019a824ecd5">docx</FILEEXT>
    <SAPNAME xmlns="43f5c83f-d7ad-4276-a107-8019a824ecd5">369</SAPNAME>
    <SDDocumentSource xmlns="43f5c83f-d7ad-4276-a107-8019a824ecd5" xsi:nil="true"/>
    <SDImportance xmlns="43f5c83f-d7ad-4276-a107-8019a824ecd5" xsi:nil="true"/>
    <REGISTRATIONNUMBER xmlns="43f5c83f-d7ad-4276-a107-8019a824ecd5">3189200</REGISTRATIONNUMBER>
    <SDCategories xmlns="43f5c83f-d7ad-4276-a107-8019a824ecd5" xsi:nil="true"/>
    <SDDocDate xmlns="43f5c83f-d7ad-4276-a107-8019a824ecd5">1903-03-03T06:00:01+00:00</SDDocDate>
    <DRAGOBJID xmlns="43f5c83f-d7ad-4276-a107-8019a824ecd5">3189200</DRAGOBJID>
    <mossuploaddate xmlns="43f5c83f-d7ad-4276-a107-8019a824ecd5">2014-11-03 15:40:39</mossuploaddate>
    <SDExternalEntityConnected xmlns="43f5c83f-d7ad-4276-a107-8019a824ecd5" xsi:nil="true"/>
  </documentManagement>
</p:properties>
</file>

<file path=customXml/itemProps1.xml><?xml version="1.0" encoding="utf-8"?>
<ds:datastoreItem xmlns:ds="http://schemas.openxmlformats.org/officeDocument/2006/customXml" ds:itemID="{4B07F8D0-A6A5-4B79-8D2E-6C08C4BF7FDB}"/>
</file>

<file path=customXml/itemProps2.xml><?xml version="1.0" encoding="utf-8"?>
<ds:datastoreItem xmlns:ds="http://schemas.openxmlformats.org/officeDocument/2006/customXml" ds:itemID="{989B1699-0AEE-43F4-8392-3E2EBF7820E0}"/>
</file>

<file path=customXml/itemProps3.xml><?xml version="1.0" encoding="utf-8"?>
<ds:datastoreItem xmlns:ds="http://schemas.openxmlformats.org/officeDocument/2006/customXml" ds:itemID="{723B6961-922D-4283-B55F-2FF913441E07}"/>
</file>

<file path=customXml/itemProps4.xml><?xml version="1.0" encoding="utf-8"?>
<ds:datastoreItem xmlns:ds="http://schemas.openxmlformats.org/officeDocument/2006/customXml" ds:itemID="{83677B40-3855-43D7-B0AD-6120B0D095C8}"/>
</file>

<file path=docProps/app.xml><?xml version="1.0" encoding="utf-8"?>
<Properties xmlns="http://schemas.openxmlformats.org/officeDocument/2006/extended-properties" xmlns:vt="http://schemas.openxmlformats.org/officeDocument/2006/docPropsVTypes">
  <Template>Normal</Template>
  <TotalTime>2</TotalTime>
  <Pages>6</Pages>
  <Words>2390</Words>
  <Characters>11892</Characters>
  <Application>Microsoft Office Word</Application>
  <DocSecurity>0</DocSecurity>
  <Lines>99</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הודעה על החמרה  ( מידע בטיחות)  בעלון לצרכן</vt:lpstr>
      <vt:lpstr>הודעה על החמרה  ( מידע בטיחות)  בעלון לצרכן</vt:lpstr>
    </vt:vector>
  </TitlesOfParts>
  <Company>GlaxoSmithKline</Company>
  <LinksUpToDate>false</LinksUpToDate>
  <CharactersWithSpaces>14254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Losardex-Plus-tablets-PIL-worsening-form-6-2014</dc:title>
  <dc:subject/>
  <dc:creator>hy47755</dc:creator>
  <cp:keywords/>
  <cp:lastModifiedBy>anat_t</cp:lastModifiedBy>
  <cp:revision>3</cp:revision>
  <cp:lastPrinted>2014-07-24T09:47:00Z</cp:lastPrinted>
  <dcterms:created xsi:type="dcterms:W3CDTF">2014-07-24T09:49:00Z</dcterms:created>
  <dcterms:modified xsi:type="dcterms:W3CDTF">2014-07-24T09:50:00Z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2</vt:lpwstr>
  </property>
  <property fmtid="{D5CDD505-2E9C-101B-9397-08002B2CF9AE}" pid="4" name="DOCM_CREATION_DATE">
    <vt:lpwstr>null</vt:lpwstr>
  </property>
</Properties>
</file>